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重庆皓齿生物科技有限公司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渝北药监械经营备20230135号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企业名称：重庆皓齿生物科技有限公司；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法定代表人：庄志宏；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企业负责人：庄志宏；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住所：重庆市渝北区仙桃街道舟济路38号17-2-109；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经营场所：重庆市渝北区仙桃街道舟济路38号17-2-109；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重庆市渝北区仙桃街道舟济路38号17-2-109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渝北药监械经营备20230135号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6804眼科手术器械,6805耳鼻喉科手术器械,6806口腔科手术器械,6821医用电子仪器设备,6822医用光学器具、仪器及内窥镜设备,6823医用超声仪器及有关设备,6824医用激光仪器设备,6825医用高频仪器设备,6826物理治疗及康复设备,6827中医器械,6834医用射线防护用品、装置,6840临床检验分析仪器及诊断试剂（诊断试剂除外）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件,6877介入器材;2017年分类目录:14注输、护理和防护器械,15患者承载器械,16眼科器械,17口腔科器械,18妇产科、辅助生殖和避孕器械,19医用康复器械,20中医器械,21医用软件,22临床检验器械※※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淘宝（中国）软件有限公司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（（沪）网械平台备字[2018]第 00003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（京）网械平台备字（2023）第 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成都快购科技有限公司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(川)网械平台备字(2021]第00002号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126C49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20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2025-07-31T02:33:15Z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