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>
      <w:pPr>
        <w:pStyle w:val="6"/>
        <w:rPr>
          <w:rFonts w:hint="eastAsia"/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7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2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渝北区食韵家餐饮店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42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735" w:type="dxa"/>
        <w:tblInd w:w="-60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75"/>
        <w:gridCol w:w="1617"/>
        <w:gridCol w:w="2250"/>
        <w:gridCol w:w="2400"/>
        <w:gridCol w:w="2633"/>
        <w:gridCol w:w="2383"/>
        <w:gridCol w:w="1934"/>
        <w:gridCol w:w="1295"/>
        <w:gridCol w:w="2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渝北区食韵家餐饮店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蔡安田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重庆市渝北区回兴街道海福路199号易博华源1幢1-16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JY25001121014714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渝北区光英似箭百货经营部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贺光英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预包装食品销售（不含冷藏冷冻食品）;散装食品销售（含冷藏冷冻食品,含直接入口食品）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重庆市渝北区回兴街道果园新村27号正能雅舍3幢2-12-2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JY15001121029888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渝北区九田家韩式烤肉店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闫志红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重庆市渝北区仙桃街道秋成大道99号大悦城购物中心L4-L401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JY25001121076591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渝北区婷记餐饮店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重庆市渝北区回兴街道兰馨大道8号中航MyTown商业幢A区24号商铺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JY25001121152196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渝北区柚喜烘焙店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孙治伟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重庆市渝北区仙桃街道秋成大道99号大悦城购物中心L113号（自主承诺）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JY25001121196003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渝北区吕哥餐饮店（个体工商户）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重庆市渝北区龙塔街道黄龙路191号附2天一华府2幢1-3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JY25001121209470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渝北区予姮餐饮店（个体工商户）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重庆市渝北区双龙湖街道五星路132号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JY25001121232707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渝北区老胡烧烤店（个体工商户）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胡陈莉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重庆市渝北区回兴街道兰馨大道51号附5号中航MYTOWNB5幢商铺5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JY25001121252650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渝北区小小渝餐饮店（个体工商户）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冉明友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散装食品销售（含散装熟食）;冷食类食品制售;自制饮品制售;热食类食品制售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重庆市渝北区仙桃街道桂馥东路5号附18号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JY25001121255512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渝北区蔬香果餐饮店（个体工商户）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重庆市渝北区仙桃街道锦熙街36号负1-19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JY25001121255623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渝北区怪咖烧烤店（个体工商户）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重庆市渝北区回兴街道兰馨大道3号附23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JY25001121283143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渝北区鉴之队餐饮店（个体工商户）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傅小利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重庆市渝北区仙桃街道兰桂大道353号附2号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JY25001121207572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重庆永辉超市有限公司渝北区喜悦汇分公司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食品销售经营者（商场超市）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冷食类食品制售（含肉类冷食）;生食类食品制售;糕点类食品制售（不含裱花糕点）;自制饮品制售（不含鲜榨饮品,不含自配酒,不含自酿酒制售）;散装食品销售（含冷藏冷冻食品,含直接入口食品）;特殊食品销售（保健食品销售,特殊医学用途配方食品销售,婴幼儿配方乳粉销售,其他婴幼儿配方食品销售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重庆市渝北区回兴街道龙石路20号负2号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JY15001120021702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重庆颐品盛商贸有限公司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陈乙莹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重庆市渝北区回兴街道兴科一路A幢1-1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JY15001120290342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渝北区四姐砂锅米线店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徐发新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重庆市渝北区回兴街道兴科一路1号附2怡馨花园3幢21#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JY25001120290589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渝北区秀渝美容院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周友好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重庆市渝北区回兴街道宝桐路1号圣湖天域2幢3-1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JY15001120290375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重庆鑫斛药房连锁有限公司鑫斛大药房玫瑰城店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重庆市渝北区回兴街道锦华路8号附5号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JY15001121104720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渝北区鹏乘千里面馆（个体工商户）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重庆市渝北区两路街道汉渝路58号渝航花园2幢1-13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JY25001121033389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渝北区可立得披萨店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马英文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重庆市渝北区龙山街道旗山路250号附8号新城丽都2幢1-24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JY25001121052494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渝北区周锦包子坊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重庆市渝北区龙塔街道黄龙路40号附16号黄龙花园11幢吊2-门面(黄龙花园二期17号门面一楼)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JY25001121105707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渝北区润琴食品经营部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唐润琴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重庆市渝北区龙塔街道兴盛大道33号附49号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JY15001121151495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渝北区盘凯江湖菜餐馆（个体工商户）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唐德勇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重庆市渝北区双凤桥街道泰福路6号附1号城市庄园1幢1-18-1门市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JY25001121227764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渝北区果纷纷水果店（个体工商户）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预包装食品销售（含冷藏冷冻食品）;散装食品销售（含冷藏冷冻食品,含直接入口食品）;特殊食品销售（保健食品销售）;其他类食品销售;自制饮品制售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重庆市渝北区回兴街道松鹤路337号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JY15001121259744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渝北区庞潍伟餐饮店（个体工商户）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庞潍伟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重庆市渝北区龙溪街道红石路32号A幢一层丁号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JY25001121282530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重庆鑫斛药房连锁有限公司鑫斛大药房汀香树店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散装食品和预包装食品销售;散装食品销售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重庆市渝北区回兴街道龙石路20号附5号汀香树1号楼裙房1-商业5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JY15001120315343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渝北区李石平白酒经营部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散装食品销售（含直接入口食品,不含冷藏冷冻食品）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重庆市渝北区双凤桥街道双凤桥路111号龙凤花园8幢1-10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JY15001120302015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渝北区邓顺强便利店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邓顺强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重庆市渝北区古路镇兴盛村三社1幢1-1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JY15001120303180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重庆宜口渔餐饮文化有限公司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散装食品销售（含冷藏冷冻食品,含直接入口食品）;冷食类食品制售（含肉类冷食）;自制饮品制售（含鲜榨饮品）;特殊食品销售（保健食品销售）;热食类食品制售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重庆市渝北区龙山街道余松路349号当代城2幢商铺2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JY25001121199671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渝北区唐唐食品经营部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唐兴志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重庆市渝北区仙桃街道兰馨大道12号附149号盛景天下12幢1-商铺6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JY15001121164503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渝北区富富卤小七餐饮店（个体工商户）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重庆市渝北区回兴街道兴科三路A幢1-11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JY25001121276847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渝北区烹烹香餐饮店（个体工商户）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唐伍华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重庆市渝北区龙溪街道金龙路64号（第一层）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JY25001121276017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渝北区食粒鲜餐饮餐馆（个体工商户）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杨乾忠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重庆市渝北区龙溪街道松桥路38号附3号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JY25001121283098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渝北区大芊金坚货餐饮店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重庆市渝北区龙塔街道渝鲁大道660号鲁能星城九街区10幢1-9、1-10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JY25001120190352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渝北区发记小吃店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卢发智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重庆市渝北区回兴街道宝圣南路果园新村B幢1-23号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JY25001120291670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渝北区陈陈餐饮店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重庆市渝北区回兴街道兰馨大道8号中航My  Town1幢1-商铺附2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JY25001120302097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重庆百瓶科技有限公司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陶石泉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重庆市渝北区仙桃街道中央公园西路555号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JY15001120305101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重庆格莱雅酒店管理有限公司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冷食类食品制售（不含肉类冷食）;自制饮品制售（不含鲜榨饮品）;热食类食品制售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重庆市渝北区龙塔街道黄龙路28号附28号朗峻中心4幢1-商业5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JY25001121132808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渝北区胡冬记餐饮店（个体工商户）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李胡冬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重庆市渝北区龙塔街道昆仑大道100号附16号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JY25001121105250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渝北区好优品生鲜超市（个体工商户）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重庆市渝北区龙溪街道金龙路1幢1-244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JY15001121246781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渝北区茶油烤鸭店（个体工商户）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重庆市渝北区回兴街道宝圣东路5号5幢1-4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JY25001121252932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渝北区多味米线馆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重庆市渝北区回兴街道宝桐路1幢1-10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JY25001120029950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重庆卤芒餐饮管理有限公司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谭春宝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重庆市渝北区回兴街道兴科五路33号万福花园D幢4附1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JY25001120292113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七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十一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66D7CED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491B38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C124C1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8D2237"/>
    <w:rsid w:val="46F6544C"/>
    <w:rsid w:val="4738483E"/>
    <w:rsid w:val="47A577A5"/>
    <w:rsid w:val="492521E5"/>
    <w:rsid w:val="49581902"/>
    <w:rsid w:val="49D25C79"/>
    <w:rsid w:val="4BD179D7"/>
    <w:rsid w:val="4C2B69FA"/>
    <w:rsid w:val="4C5A45E4"/>
    <w:rsid w:val="4D9929AA"/>
    <w:rsid w:val="4EA259C8"/>
    <w:rsid w:val="4EA83922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CE2332D"/>
    <w:rsid w:val="5D8E642C"/>
    <w:rsid w:val="5DD635DB"/>
    <w:rsid w:val="5EE41B97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4449A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4100</Words>
  <Characters>5497</Characters>
  <Lines>57</Lines>
  <Paragraphs>16</Paragraphs>
  <TotalTime>4</TotalTime>
  <ScaleCrop>false</ScaleCrop>
  <LinksUpToDate>false</LinksUpToDate>
  <CharactersWithSpaces>5558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Administrator</cp:lastModifiedBy>
  <dcterms:modified xsi:type="dcterms:W3CDTF">2025-07-11T01:24:04Z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5C8AEE70712A4BF495B3D46D9A3F998E_13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