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26" w:rsidRDefault="005C743E">
      <w:pPr>
        <w:jc w:val="center"/>
        <w:rPr>
          <w:rFonts w:ascii="黑体" w:eastAsia="黑体" w:hAnsi="黑体" w:cstheme="majorEastAsia"/>
          <w:color w:val="333333"/>
          <w:sz w:val="44"/>
          <w:szCs w:val="44"/>
          <w:shd w:val="clear" w:color="auto" w:fill="FFFFFF"/>
        </w:rPr>
      </w:pPr>
      <w:r>
        <w:rPr>
          <w:rFonts w:ascii="黑体" w:eastAsia="黑体" w:hAnsi="黑体" w:cstheme="majorEastAsia" w:hint="eastAsia"/>
          <w:color w:val="333333"/>
          <w:sz w:val="44"/>
          <w:szCs w:val="44"/>
          <w:shd w:val="clear" w:color="auto" w:fill="FFFFFF"/>
        </w:rPr>
        <w:t>重庆市渝北区市场监督管理局食品经营许可信息公示（新办）</w:t>
      </w:r>
    </w:p>
    <w:p w:rsidR="00737A26" w:rsidRDefault="005C743E">
      <w:pPr>
        <w:ind w:firstLineChars="200" w:firstLine="640"/>
        <w:jc w:val="left"/>
        <w:rPr>
          <w:rFonts w:asciiTheme="minorEastAsia" w:hAnsiTheme="minorEastAsia" w:cs="DejaVu Sans"/>
          <w:color w:val="333333"/>
          <w:sz w:val="32"/>
          <w:szCs w:val="32"/>
          <w:shd w:val="clear" w:color="auto" w:fill="FFFFFF"/>
        </w:rPr>
      </w:pPr>
      <w:r>
        <w:rPr>
          <w:rFonts w:asciiTheme="minorEastAsia" w:hAnsiTheme="minorEastAsia" w:cs="DejaVu Sans"/>
          <w:color w:val="333333"/>
          <w:sz w:val="32"/>
          <w:szCs w:val="32"/>
          <w:shd w:val="clear" w:color="auto" w:fill="FFFFFF"/>
        </w:rPr>
        <w:t>根据《</w:t>
      </w:r>
      <w:r>
        <w:rPr>
          <w:rFonts w:asciiTheme="minorEastAsia" w:hAnsiTheme="minorEastAsia" w:cs="DejaVu Sans" w:hint="eastAsia"/>
          <w:color w:val="333333"/>
          <w:sz w:val="32"/>
          <w:szCs w:val="32"/>
          <w:shd w:val="clear" w:color="auto" w:fill="FFFFFF"/>
        </w:rPr>
        <w:t>食品经营许可证管理办法》规定，本局对202</w:t>
      </w:r>
      <w:r w:rsidR="00571EDA">
        <w:rPr>
          <w:rFonts w:asciiTheme="minorEastAsia" w:hAnsiTheme="minorEastAsia" w:cs="DejaVu Sans" w:hint="eastAsia"/>
          <w:color w:val="333333"/>
          <w:sz w:val="32"/>
          <w:szCs w:val="32"/>
          <w:shd w:val="clear" w:color="auto" w:fill="FFFFFF"/>
        </w:rPr>
        <w:t>4</w:t>
      </w:r>
      <w:r>
        <w:rPr>
          <w:rFonts w:asciiTheme="minorEastAsia" w:hAnsiTheme="minorEastAsia" w:cs="DejaVu Sans" w:hint="eastAsia"/>
          <w:color w:val="333333"/>
          <w:sz w:val="32"/>
          <w:szCs w:val="32"/>
          <w:shd w:val="clear" w:color="auto" w:fill="FFFFFF"/>
        </w:rPr>
        <w:t>年</w:t>
      </w:r>
      <w:r w:rsidR="005B2C29">
        <w:rPr>
          <w:rFonts w:asciiTheme="minorEastAsia" w:hAnsiTheme="minorEastAsia" w:cs="DejaVu Sans" w:hint="eastAsia"/>
          <w:color w:val="333333"/>
          <w:sz w:val="32"/>
          <w:szCs w:val="32"/>
          <w:shd w:val="clear" w:color="auto" w:fill="FFFFFF"/>
        </w:rPr>
        <w:t>8</w:t>
      </w:r>
      <w:r>
        <w:rPr>
          <w:rFonts w:asciiTheme="minorEastAsia" w:hAnsiTheme="minorEastAsia" w:cs="DejaVu Sans" w:hint="eastAsia"/>
          <w:color w:val="333333"/>
          <w:sz w:val="32"/>
          <w:szCs w:val="32"/>
          <w:shd w:val="clear" w:color="auto" w:fill="FFFFFF"/>
        </w:rPr>
        <w:t>月第</w:t>
      </w:r>
      <w:r w:rsidR="00860156">
        <w:rPr>
          <w:rFonts w:asciiTheme="minorEastAsia" w:hAnsiTheme="minorEastAsia" w:cs="DejaVu Sans" w:hint="eastAsia"/>
          <w:color w:val="333333"/>
          <w:sz w:val="32"/>
          <w:szCs w:val="32"/>
          <w:shd w:val="clear" w:color="auto" w:fill="FFFFFF"/>
        </w:rPr>
        <w:t>4</w:t>
      </w:r>
      <w:r>
        <w:rPr>
          <w:rFonts w:asciiTheme="minorEastAsia" w:hAnsiTheme="minorEastAsia" w:cs="DejaVu Sans" w:hint="eastAsia"/>
          <w:color w:val="333333"/>
          <w:sz w:val="32"/>
          <w:szCs w:val="32"/>
          <w:shd w:val="clear" w:color="auto" w:fill="FFFFFF"/>
        </w:rPr>
        <w:t>周</w:t>
      </w:r>
      <w:r w:rsidR="004C780C" w:rsidRPr="004C780C">
        <w:rPr>
          <w:rFonts w:asciiTheme="minorEastAsia" w:hAnsiTheme="minorEastAsia" w:cs="DejaVu Sans" w:hint="eastAsia"/>
          <w:color w:val="333333"/>
          <w:sz w:val="32"/>
          <w:szCs w:val="32"/>
          <w:shd w:val="clear" w:color="auto" w:fill="FFFFFF"/>
        </w:rPr>
        <w:t>渝北区五十七餐饮店（个体工商户</w:t>
      </w:r>
      <w:r w:rsidR="004C780C">
        <w:rPr>
          <w:rFonts w:asciiTheme="minorEastAsia" w:hAnsiTheme="minorEastAsia" w:cs="DejaVu Sans" w:hint="eastAsia"/>
          <w:color w:val="333333"/>
          <w:sz w:val="32"/>
          <w:szCs w:val="32"/>
          <w:shd w:val="clear" w:color="auto" w:fill="FFFFFF"/>
        </w:rPr>
        <w:t>）</w:t>
      </w:r>
      <w:r>
        <w:rPr>
          <w:rFonts w:asciiTheme="minorEastAsia" w:hAnsiTheme="minorEastAsia" w:cs="DejaVu Sans" w:hint="eastAsia"/>
          <w:color w:val="333333"/>
          <w:sz w:val="32"/>
          <w:szCs w:val="32"/>
          <w:shd w:val="clear" w:color="auto" w:fill="FFFFFF"/>
        </w:rPr>
        <w:t>等</w:t>
      </w:r>
      <w:r w:rsidR="004C780C">
        <w:rPr>
          <w:rFonts w:asciiTheme="minorEastAsia" w:hAnsiTheme="minorEastAsia" w:cs="DejaVu Sans" w:hint="eastAsia"/>
          <w:color w:val="333333"/>
          <w:sz w:val="32"/>
          <w:szCs w:val="32"/>
          <w:shd w:val="clear" w:color="auto" w:fill="FFFFFF"/>
        </w:rPr>
        <w:t>95</w:t>
      </w:r>
      <w:r>
        <w:rPr>
          <w:rFonts w:asciiTheme="minorEastAsia" w:hAnsiTheme="minorEastAsia" w:cs="DejaVu Sans" w:hint="eastAsia"/>
          <w:color w:val="333333"/>
          <w:sz w:val="32"/>
          <w:szCs w:val="32"/>
          <w:shd w:val="clear" w:color="auto" w:fill="FFFFFF"/>
        </w:rPr>
        <w:t>家新开办</w:t>
      </w:r>
      <w:r>
        <w:rPr>
          <w:rFonts w:asciiTheme="minorEastAsia" w:hAnsiTheme="minorEastAsia" w:cs="DejaVu Sans"/>
          <w:color w:val="333333"/>
          <w:sz w:val="32"/>
          <w:szCs w:val="32"/>
          <w:shd w:val="clear" w:color="auto" w:fill="FFFFFF"/>
        </w:rPr>
        <w:t>企业相关信息予以公示，请社会各界予以监督。监督电话：</w:t>
      </w:r>
      <w:r>
        <w:rPr>
          <w:rFonts w:asciiTheme="minorEastAsia" w:hAnsiTheme="minorEastAsia" w:cs="DejaVu Sans" w:hint="eastAsia"/>
          <w:color w:val="333333"/>
          <w:sz w:val="32"/>
          <w:szCs w:val="32"/>
          <w:shd w:val="clear" w:color="auto" w:fill="FFFFFF"/>
        </w:rPr>
        <w:t>67489809</w:t>
      </w:r>
      <w:r>
        <w:rPr>
          <w:rFonts w:asciiTheme="minorEastAsia" w:hAnsiTheme="minorEastAsia" w:cs="DejaVu Sans"/>
          <w:color w:val="333333"/>
          <w:sz w:val="32"/>
          <w:szCs w:val="32"/>
          <w:shd w:val="clear" w:color="auto" w:fill="FFFFFF"/>
        </w:rPr>
        <w:t>，邮编：</w:t>
      </w:r>
      <w:r>
        <w:rPr>
          <w:rFonts w:asciiTheme="minorEastAsia" w:hAnsiTheme="minorEastAsia" w:cs="DejaVu Sans" w:hint="eastAsia"/>
          <w:color w:val="333333"/>
          <w:sz w:val="32"/>
          <w:szCs w:val="32"/>
          <w:shd w:val="clear" w:color="auto" w:fill="FFFFFF"/>
        </w:rPr>
        <w:t>401120</w:t>
      </w:r>
    </w:p>
    <w:tbl>
      <w:tblPr>
        <w:tblW w:w="16610" w:type="dxa"/>
        <w:tblInd w:w="-459" w:type="dxa"/>
        <w:tblLook w:val="04A0"/>
      </w:tblPr>
      <w:tblGrid>
        <w:gridCol w:w="850"/>
        <w:gridCol w:w="1842"/>
        <w:gridCol w:w="1277"/>
        <w:gridCol w:w="1985"/>
        <w:gridCol w:w="1843"/>
        <w:gridCol w:w="1984"/>
        <w:gridCol w:w="1559"/>
        <w:gridCol w:w="1701"/>
        <w:gridCol w:w="1985"/>
        <w:gridCol w:w="1584"/>
      </w:tblGrid>
      <w:tr w:rsidR="004C780C" w:rsidRPr="004C780C" w:rsidTr="004C780C">
        <w:trPr>
          <w:trHeight w:val="1500"/>
        </w:trPr>
        <w:tc>
          <w:tcPr>
            <w:tcW w:w="85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序号</w:t>
            </w:r>
          </w:p>
        </w:tc>
        <w:tc>
          <w:tcPr>
            <w:tcW w:w="1842"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经营者名称</w:t>
            </w:r>
          </w:p>
        </w:tc>
        <w:tc>
          <w:tcPr>
            <w:tcW w:w="1277"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法定代表人（负责人）</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主体业态</w:t>
            </w:r>
          </w:p>
        </w:tc>
        <w:tc>
          <w:tcPr>
            <w:tcW w:w="1843"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经营项目</w:t>
            </w:r>
          </w:p>
        </w:tc>
        <w:tc>
          <w:tcPr>
            <w:tcW w:w="1984"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许可证编号</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发证机关</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经营场所</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签发日期</w:t>
            </w:r>
          </w:p>
        </w:tc>
        <w:tc>
          <w:tcPr>
            <w:tcW w:w="1584" w:type="dxa"/>
            <w:tcBorders>
              <w:top w:val="single" w:sz="4" w:space="0" w:color="auto"/>
              <w:left w:val="nil"/>
              <w:bottom w:val="single" w:sz="4" w:space="0" w:color="auto"/>
              <w:right w:val="single" w:sz="4" w:space="0" w:color="auto"/>
            </w:tcBorders>
            <w:shd w:val="clear" w:color="000000" w:fill="C0C0C0"/>
            <w:vAlign w:val="center"/>
            <w:hideMark/>
          </w:tcPr>
          <w:p w:rsidR="004C780C" w:rsidRPr="004C780C" w:rsidRDefault="004C780C" w:rsidP="004C780C">
            <w:pPr>
              <w:widowControl/>
              <w:jc w:val="center"/>
              <w:rPr>
                <w:rFonts w:ascii="宋体" w:eastAsia="宋体" w:hAnsi="宋体" w:cs="宋体"/>
                <w:b/>
                <w:bCs/>
                <w:kern w:val="0"/>
                <w:sz w:val="28"/>
                <w:szCs w:val="28"/>
              </w:rPr>
            </w:pPr>
            <w:r w:rsidRPr="004C780C">
              <w:rPr>
                <w:rFonts w:ascii="宋体" w:eastAsia="宋体" w:hAnsi="宋体" w:cs="宋体" w:hint="eastAsia"/>
                <w:b/>
                <w:bCs/>
                <w:kern w:val="0"/>
                <w:sz w:val="28"/>
                <w:szCs w:val="28"/>
              </w:rPr>
              <w:t>有效期至</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渝北区五十七餐饮店（个体工商户）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唐生建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冷食类食品制售（含冷荤类食品）;热食类食品制售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JY25001121244295</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重庆市渝北区双龙湖街道龙发街57号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重庆市渝北区老袁家餐饮文化有限公司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袁杰</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中型餐馆经营者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冷食类食品制售;特殊食品销售（保健食品销售）;热食类食品制售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JY25001121244535</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重庆市渝北区龙溪街道新牌坊二路141号香山花园A区1幢1一10</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重庆盛博建设工程集团有限公司光能汽车内外饰系统集成项目工地食堂</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欧高东</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小型工地食堂</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JY35001121151254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重庆市渝北区玉峰山镇唐家沱组团N分区N4-5-3/04地块</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重庆海印餐饮管理有限公司西政街餐厅</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王衡</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JY25001121244254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重庆市渝北区回兴街道宝圣大道211号3-1西政国际学术交流中心地库及商业2-2-商业1号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重庆元信顺商贸有限公司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高齐礼</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食品销售经营者（食杂店）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预包装食品销售（含冷藏冷冻食品）;散装食品销售（不含直接入口食品）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JY15001121245049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重庆市渝北区双龙湖街道北湖支路24号1幢-2</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重庆君屿圣佳酒店管理有限公司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武勤义</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冷食类食品制售;自制饮品制售;特殊食品销售（保健食品销售）;热食类食品制售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JY25001121244836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重庆市渝北区回兴街道松鹤路126号附6号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重庆王洪物业管理有限公司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王洪</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JY25001121244748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重庆市渝北区统景镇景同路143号1幢1-143</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重庆佰连康生物科技有限公司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王立丽</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食品销售经营者（食杂店）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预包装食品销售（不含冷藏冷冻食品）;散装食品销售（不含冷藏冷冻食品）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JY15001121244396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重庆市渝北区仙桃街道腾芳大道10号1幢2楼2-C-044</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重庆么么香餐饮管理有限公司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向长凤</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散装食品销售;自制饮品制售;热食类食品制售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JY25001121244801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重庆市渝北区仙桃街道福畅路28号附10号融创.渝北中央公园二期15幢吊1-商业6（自主承诺）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重庆颐之时绿色供应链管理有限公司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周淼</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食品销售经营者（食品贸易商）</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预包装食品销售（含冷藏冷冻食品）;散装食品销售（含冷藏冷冻食品,含直接入口食品）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JY15001121244909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重庆市渝北区双凤桥街道康荣路1号1幢</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11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重庆文选优品商贸有限公司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黄秀玲</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食品销售经营者（食品贸易商）</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预包装食品销售（不含冷藏冷冻食品）;散装食品销售（含直接入口食品,不含冷藏冷冻食品）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JY15001121244458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重庆市渝北区两路街道汉渝路一巷74号附1号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重庆中宝年丰农业科技发展有限公司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周昌来</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食品销售经营者（食品贸易商）</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预包装食品销售（含冷藏冷冻食品）;散装食品销售（含冷藏冷冻食品,含直接入口食品,保健食品销售）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JY15001121244917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重庆市渝北区宝圣湖街道宝环路65号2幢（自主承偌）</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重庆有发餐饮管理有限公司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周延勇</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JY25001121244406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重庆市渝北区仙桃街道城兴路26号附15号融创·渝北中央公园2-1幢2-商业5（自主承诺）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重庆鑫斛药房连锁有限公司鑫斛药庄青麓雅园店</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罗玉琴</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食品销售经营者（药店）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预包装食品销售（含冷藏冷冻食品）;散装食品销售（不含冷藏冷冻食品）;特殊食品销售（保健食品销售,其他婴幼儿配方食品销售）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JY15001121244370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重庆市渝北区双凤桥街道空港大道157号青麓雅园商4-2幢1-11/2-12</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重庆农八哥果品有限公司御城华府分公司</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余和平</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食品销售经营者（食杂店）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预包装食品销售（含冷藏冷冻食品）;散装食品销售（不含冷藏冷</w:t>
            </w:r>
            <w:r w:rsidRPr="004C780C">
              <w:rPr>
                <w:rFonts w:ascii="宋体" w:eastAsia="宋体" w:hAnsi="宋体" w:cs="宋体" w:hint="eastAsia"/>
                <w:color w:val="000000"/>
                <w:kern w:val="0"/>
                <w:sz w:val="22"/>
                <w:szCs w:val="22"/>
              </w:rPr>
              <w:lastRenderedPageBreak/>
              <w:t>冻食品）;特殊食品销售（保健食品销售）;自制饮品制售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JY15001121244941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重庆市渝北区仙桃街道祥和路2号附17号御城华府20，21</w:t>
            </w:r>
            <w:r w:rsidRPr="004C780C">
              <w:rPr>
                <w:rFonts w:ascii="宋体" w:eastAsia="宋体" w:hAnsi="宋体" w:cs="宋体" w:hint="eastAsia"/>
                <w:color w:val="000000"/>
                <w:kern w:val="0"/>
                <w:sz w:val="22"/>
                <w:szCs w:val="22"/>
              </w:rPr>
              <w:lastRenderedPageBreak/>
              <w:t>商业幢1-商6（自主承诺)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16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重庆兴红得聪餐饮管理有限公司渝北区仙桃数据谷第二餐厅</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徐龙翔</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餐饮服务经营者（中型）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JY25001121244852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重庆市渝北区仙桃街道数据谷中路12号A06栋一层</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渝北区胡怀权食品经营部</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胡怀权</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食品销售经营者（便利店）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预包装食品销售（含冷藏冷冻食品）;散装食品销售（含冷藏冷冻食品,含直接入口食品）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JY15001121244312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重庆市渝北区双龙湖街道汉渝路天灯堡22号天灯堡F幢1-10</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渝北区老乔家餐饮店（个体工商户）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王 星</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JY25001121244684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重庆市渝北区仙桃街道春华大道89号附14号融创·渝北中央公园1-7幢吊1-商业2</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19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渝北区优莱美餐饮店（个体工商户）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夏莉娟</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JY25001121244713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重庆市渝北区仙桃街道兰馨大道10号锦域蓝湾13幢1-9</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渝北区牟子李餐饮店（个体工商户）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刘牛</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特殊食品销售（保健食品销售）;热食类食品制售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JY25001121244367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重庆市渝北区龙山街道余松二支路5号龙湖紫都城2-6幢1-14</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渝北区德碧食品经营部</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陈英琼</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JY25001121244422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重庆市渝北区双凤桥街道空港大道781号附10号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渝北区漫山烤鱼店（个体工商户）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胥世兰</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冷食类食品制售;特殊食品销售（保健食品销售）;热食类食品制售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JY25001121244810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重庆市渝北区双凤桥街道园港路10号附56号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渝北区逸恺珍餐饮店（个体工商户）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程全彬</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JY25001121244238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重庆市渝北区仙桃街道锦熙街36号负1-18</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2024-08-23</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渝北区柒只鹅卤菜店（个体工商户）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张秋岚</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食品销售经营者（食杂店）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散装食品销售（含冷藏冷冻食品,含直接入口食品）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JY15001121244415</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重庆市渝北区双凤桥街道凌空大道169号 （名人港湾）6（F）幢1-10（自编号1号）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渝北区柴鸡公社食品销售经营部（个体工商户）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李世川</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餐饮服务经营者（中型）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散装食品销售（含散装熟食）;冷食类食品制售（含冷荤类食品）;自制饮品制售;热食类食品制售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JY25001121244789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重庆市渝北区龙山街道余松一支路11号龙湖紫都城2-8幢顶-401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渝北区戴子晴餐饮店（个体工商户）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戴南</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JY25001121244262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重庆市渝北区仙桃街道福畅路10号空港星泽汇购物中心UG-15/16（自主承诺）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渝北区渝见足浴店（个体工商户）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蒋仕莉</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JY25001121244756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重庆市渝北区龙山街道龙山街道龙山路64号龙景花园D幢2-4</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渝北区陈继汉豆制品经营部（个体工商户）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陈继汉</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散装食品销售（含冷藏冷冻食品,含直接入口食品）;热食类食品制售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JY25001121244586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重庆市渝北区龙塔街道尚品路1000号附19丰业·御景铭洲4、5（裙楼）幢（帝怡菜市场24#门市）</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渝北区王久益餐饮店</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王久益</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冷食类食品制售（不含肉类冷食）;热食类食品制售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JY25001121244578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重庆市渝北区龙塔街道渝鲁大道188号附9号1幢1-商业10</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渝北区良一水产店（个体工商户）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杨均</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JY25001121244543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重庆市渝北区龙溪街道华怡路3号3-2</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渝北区奕品阁老火锅店（个体工商户）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陈良君</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餐饮服务经营者（中型）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含散装熟食,含冷荤类食品自制饮品制售;热食类食品制售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JY25001121244287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重庆市渝北区宝圣湖街道金果大道79号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渝北区菲儿火锅串串餐馆（个体工商户）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郭微微</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冷食类食品制售（不含肉类冷食）;热食类食品制售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JY25001121244551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重庆市渝北区龙塔街道渝鲁大道188号附15 、 16号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渝北区炫喝饮品店（个体工商户）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陈冲</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JY25001121244692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重庆市渝北区仙桃街道春华大道100号附4号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渝北区最冬咚北烧烤店（个体工商户）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刘德强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JY25001121244641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重庆市渝北区龙溪街道紫荆路167号玛雅上层1幢1-2</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渝北区曾筱筱餐饮馆（个体工商</w:t>
            </w:r>
            <w:r w:rsidRPr="004C780C">
              <w:rPr>
                <w:rFonts w:ascii="宋体" w:eastAsia="宋体" w:hAnsi="宋体" w:cs="宋体" w:hint="eastAsia"/>
                <w:color w:val="000000"/>
                <w:kern w:val="0"/>
                <w:sz w:val="22"/>
                <w:szCs w:val="22"/>
              </w:rPr>
              <w:lastRenderedPageBreak/>
              <w:t>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肖林林</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JY25001121244471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重庆市渝北区回兴街道果园</w:t>
            </w:r>
            <w:r w:rsidRPr="004C780C">
              <w:rPr>
                <w:rFonts w:ascii="宋体" w:eastAsia="宋体" w:hAnsi="宋体" w:cs="宋体" w:hint="eastAsia"/>
                <w:color w:val="000000"/>
                <w:kern w:val="0"/>
                <w:sz w:val="22"/>
                <w:szCs w:val="22"/>
              </w:rPr>
              <w:lastRenderedPageBreak/>
              <w:t>新村9号8幢1-15</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36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渝北区琴松餐饮服务店（个体工商户）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陈江慧</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冷食类食品制售（不含肉类冷食）;自制饮品制售;热食类食品制售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JY25001121244609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重庆市渝北区龙塔街道五童街80号奥飞马商住楼1幢1-3</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渝北区波总烤鱼店（个体工商户）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宋建波</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JY25001121244279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重庆市渝北区回兴街道宝石路14号枫桥水郡16、17幢-2-门面9</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渝北区满福楼东北菜馆（个体工商户）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周云</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餐饮服务经营者（中型）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冷食类食品制售（含冷加工糕点,含冷荤类食品）;自制饮品制售;热食类食品制售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JY25001121244797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重庆市渝北区龙山街道松石北路41号附23号 幢1至2层（自主承诺）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39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渝北区莱喜烘焙店（个体工商户）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宋荣刚</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冷食类食品制售（含冷加工糕点）</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JY25001121244560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重庆市渝北区龙塔街道荷塘路35号附8号3幢1-1-4</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渝北区铺盖面馆（个体工商户）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高长棋</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JY25001121244383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重庆市渝北区回兴街道果塘路99号附4号北岸明珠3幢1-商铺5</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渝北区陈昌晓卤菜店（个体工商户）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黄水利</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冷食类食品制售（含肉类冷食）;热食类食品制售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JY25001121244617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重庆市渝北区龙塔街道五童街99号A幢1-19号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渝北区思强牛鲜汤锅店（个体工</w:t>
            </w:r>
            <w:r w:rsidRPr="004C780C">
              <w:rPr>
                <w:rFonts w:ascii="宋体" w:eastAsia="宋体" w:hAnsi="宋体" w:cs="宋体" w:hint="eastAsia"/>
                <w:color w:val="000000"/>
                <w:kern w:val="0"/>
                <w:sz w:val="22"/>
                <w:szCs w:val="22"/>
              </w:rPr>
              <w:lastRenderedPageBreak/>
              <w:t>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黄思强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w:t>
            </w:r>
            <w:r w:rsidRPr="004C780C">
              <w:rPr>
                <w:rFonts w:ascii="宋体" w:eastAsia="宋体" w:hAnsi="宋体" w:cs="宋体" w:hint="eastAsia"/>
                <w:color w:val="000000"/>
                <w:kern w:val="0"/>
                <w:sz w:val="22"/>
                <w:szCs w:val="22"/>
              </w:rPr>
              <w:lastRenderedPageBreak/>
              <w:t>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JY25001121244342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重庆市渝北区双龙湖街道龙</w:t>
            </w:r>
            <w:r w:rsidRPr="004C780C">
              <w:rPr>
                <w:rFonts w:ascii="宋体" w:eastAsia="宋体" w:hAnsi="宋体" w:cs="宋体" w:hint="eastAsia"/>
                <w:color w:val="000000"/>
                <w:kern w:val="0"/>
                <w:sz w:val="22"/>
                <w:szCs w:val="22"/>
              </w:rPr>
              <w:lastRenderedPageBreak/>
              <w:t>裕街66号1幢1-4</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43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渝北区代宁志餐馆（个体工商户）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代宁志</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冷食类食品制售（含肉类冷食）;热食类食品制售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JY25001121244594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重庆市渝北区龙塔街道红黄路新洲阳光1幢-1-8</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渝北区撇脱餐饮店（个体工商户）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李紫</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JY25001121245074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重庆市渝北区双龙湖街道龙吉街125号19幢1-9</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渝北区胡茗浩餐饮店（个体工商户）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胡伟</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JY25001121244480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重庆市渝北区回兴街道果园新村14附24号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渝北区一寸方田餐饮店（个体工商户）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曾云根</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JY25001121244885</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重庆市渝北区龙溪街道龙华大道1809号附4号A幢1-9</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2024-08-26</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2029-08-25</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渝北区阿顺烤鱼店（个体工商户）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刘欢</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冷食类食品制售;特殊食品销售（保健食品销售）;热食类食品制售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JY25001121244844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重庆市渝北区回兴街道松鹤路103号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渝北区鑫鸿面馆</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赵鑫红</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JY25001121244625</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重庆市渝北区龙溪街道丽园路16号北城阳光尚线4幢1-商业6</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49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渝北区固好炸鸡店（个体工商户）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谷昊</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JY25001121244463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重庆市渝北区回兴街道宝圣大道802号学林花园1幢1-17</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渝北区赢兴超市</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陈思</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食品销售经营者（便利店）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w:t>
            </w:r>
            <w:r w:rsidRPr="004C780C">
              <w:rPr>
                <w:rFonts w:ascii="宋体" w:eastAsia="宋体" w:hAnsi="宋体" w:cs="宋体" w:hint="eastAsia"/>
                <w:color w:val="000000"/>
                <w:kern w:val="0"/>
                <w:sz w:val="22"/>
                <w:szCs w:val="22"/>
              </w:rPr>
              <w:lastRenderedPageBreak/>
              <w:t>品）;散装食品销售（含冷藏冷冻食品,含直接入口食品）;特殊食品销售（保健食品）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JY15001121244827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重庆市渝北区回兴街道兴科</w:t>
            </w:r>
            <w:r w:rsidRPr="004C780C">
              <w:rPr>
                <w:rFonts w:ascii="宋体" w:eastAsia="宋体" w:hAnsi="宋体" w:cs="宋体" w:hint="eastAsia"/>
                <w:color w:val="000000"/>
                <w:kern w:val="0"/>
                <w:sz w:val="22"/>
                <w:szCs w:val="22"/>
              </w:rPr>
              <w:lastRenderedPageBreak/>
              <w:t>大道293号伴山名都1幢2-1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51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渝北区盈粒米米餐饮店（个体工商户）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冯满莉</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JY25001121244869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重庆市渝北区龙溪街道红锦大道100号恒大中渝广场B1层109号（自主承诺）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渝北区炊尚鲜餐饮店（个体工商户）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陈代利</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JY25001121245082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重庆市渝北区双龙湖街道五星路305号时代阳光3幢1-27</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渝北区来聚烧烤餐饮馆（个体工商户）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胡建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JY25001121244676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重庆市渝北区宝圣湖街道果塘路183号1-55号汇祥幸福里3幢1-商业214（自主承诺）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渝北区锦景依卫生鲜超市（个体工商户）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黄敏</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食品销售经营者（便利店）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预包装食品销售（含冷藏冷冻食品）;散装食品销售（含冷藏冷冻食品,含直接入口食品）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JY15001121244520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重庆市渝北区龙溪街道松树桥53号1幢第2层</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渝北区来呼壹碗牛肉粉店（个体工商户）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刘益</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JY25001121244519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重庆市渝北区龙溪街道红锦大道89号商场B1层编号177-2</w:t>
            </w:r>
            <w:r w:rsidRPr="004C780C">
              <w:rPr>
                <w:rFonts w:ascii="宋体" w:eastAsia="宋体" w:hAnsi="宋体" w:cs="宋体" w:hint="eastAsia"/>
                <w:color w:val="000000"/>
                <w:kern w:val="0"/>
                <w:sz w:val="22"/>
                <w:szCs w:val="22"/>
              </w:rPr>
              <w:lastRenderedPageBreak/>
              <w:t>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56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渝北区邹记餐饮坊（个体工商户）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姚玉琴</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JY25001121245058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重庆市渝北区双龙湖街道龙吉街4号14幢1-7</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渝北区国色酱香餐饮店（个体工商户）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刘小军</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JY25001121244220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重庆市渝北区仙桃街道福畅路56号附4号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渝北区淦记餐饮店（个体工商户）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贺亮</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JY25001121245015</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重庆市渝北区龙溪街道红金路37号附1号3-21（自主承诺）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59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渝北区渝菜坊餐饮店（个体工商户）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陈娟</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JY25001121244359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重庆市渝北区双龙湖街道龙庆街31号、33号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渝北区不二之选餐饮店（个体工商户）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张秀琴</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JY25001121244334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重庆市渝北区双龙湖街道胜利路170号1幢1-1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渝北区长盛鸿面馆（个体工商户）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向以兰</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微型餐馆经营者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JY25001121244498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重庆市渝北区回兴街道宝圣大道211号2-1西政国际学术交流中心地库及商业2-1-街业1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渝北区咯咯哒麻辣鸡餐馆（个体工商户）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毛治容</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JY25001121244447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重庆市渝北区宝圣湖街道海福路42号水天一色浣溪苑幢</w:t>
            </w:r>
            <w:r w:rsidRPr="004C780C">
              <w:rPr>
                <w:rFonts w:ascii="宋体" w:eastAsia="宋体" w:hAnsi="宋体" w:cs="宋体" w:hint="eastAsia"/>
                <w:color w:val="000000"/>
                <w:kern w:val="0"/>
                <w:sz w:val="22"/>
                <w:szCs w:val="22"/>
              </w:rPr>
              <w:lastRenderedPageBreak/>
              <w:t>负1-7</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63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渝北区桥禾森快餐店（个体工商户）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邓文静</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JY25001121245066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重庆市渝北区双龙湖街道龙吉街60号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渝北区燕雨楠生活超市（个体工商户）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刘成雨</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食品销售经营者（便利店）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预包装食品销售（含冷藏冷冻食品）;散装食品销售（含冷藏冷冻食品,含直接入口食品）;特殊食品销售（保健食品,婴幼儿配方食品,婴幼儿配方乳粉,其他婴幼儿配方食品）</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JY15001121244894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重庆市渝北区龙溪街道金龙路268号13幢1-9</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渝北区敏玲食品经营部</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张敏</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食品销售经营者（便利店）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预包装食品销售（含冷藏冷冻食品）;散装食品销售（含冷藏冷冻食品,含直接入口食品）;热食类食品制售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JY15001121244503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重庆市渝北区双龙湖街道竹音支路18号附6号水木香山一期42幢2号门市</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渝北区表妹餐饮店（个体工商户）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曹少琴</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特殊食品销售（保健食品销售）;热食类食品制售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JY25001121244957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重庆市渝北区木耳镇公租房空港乐园华晖路19号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渝北区李某人餐饮店（个体工商户）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李杨</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JY25001121245111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重庆市渝北区回兴街道宝桐路1幢1-38号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2024-08-27</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2029-08-26</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68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渝北区里巷火锅店（个体工商户）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许长蓉</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餐饮服务经营者（中型）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JY25001121244326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重庆市渝北区双龙湖街道双龙大道B幢1-8（龙庆街29号</w:t>
            </w:r>
            <w:r w:rsidRPr="004C780C">
              <w:rPr>
                <w:rFonts w:ascii="宋体" w:eastAsia="宋体" w:hAnsi="宋体" w:cs="宋体" w:hint="eastAsia"/>
                <w:color w:val="000000"/>
                <w:kern w:val="0"/>
                <w:sz w:val="22"/>
                <w:szCs w:val="22"/>
              </w:rPr>
              <w:lastRenderedPageBreak/>
              <w:t>附2号）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69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渝北区朝安餐饮店（个体工商户）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刘朝洪</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冷食类食品制售;特殊食品销售（保健食品销售）;热食类食品制售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JY25001121244981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重庆市渝北区回兴街道高岩路55幢75号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渝北区浩愉食品超市</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刘秀</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食品销售经营者（食杂店）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含冷藏冷冻食品,不含冷藏冷冻食品）;热食类食品制售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JY15001121244706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重庆市渝北区仙桃街道兰馨大道77号汇祥好莱坞6幢1-1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渝北区小佑佑肥肠餐馆（个体工商户）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刘素琼</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JY25001121244439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重庆市渝北区双凤桥街道碧湖路8号附16号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2029-08-22</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渝北区曹老头老火锅餐饮店（个体工商户）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陈尧</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冷食类食品制售（含冷荤类食品）;自制饮品制售;热食类食品制售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JY25001121244300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重庆市渝北区双龙湖街道五星路166号附4号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渝北区咏好记百货超市（个体工商户）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韦晓洪</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食品销售经营者（商场超市）</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预包装食品销售（含冷藏冷冻食品）;散装食品销售（含直接入口食品）;冷食类食品制售（含肉类冷食）</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JY15001121244722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重庆市渝北区宝圣湖街道果塘路179号负2号汇祥幸福里3幢负1-超市（B1层01号商铺））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渝北区陆入念餐饮店（个体工商户）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陆入念</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JY25001121244932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重庆市渝北区仙桃街道桂馥大道2号金色池塘2幢1-门面6</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渝北区轩杨餐饮食府（个体工商户）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唐皓</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餐饮服务经营者（微型）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冷食类食品制售（含冷荤类食品）;热食类食品</w:t>
            </w:r>
            <w:r w:rsidRPr="004C780C">
              <w:rPr>
                <w:rFonts w:ascii="宋体" w:eastAsia="宋体" w:hAnsi="宋体" w:cs="宋体" w:hint="eastAsia"/>
                <w:color w:val="000000"/>
                <w:kern w:val="0"/>
                <w:sz w:val="22"/>
                <w:szCs w:val="22"/>
              </w:rPr>
              <w:lastRenderedPageBreak/>
              <w:t>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JY25001121244764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重庆市渝北区龙山街道龙山一路100号圣地</w:t>
            </w:r>
            <w:r w:rsidRPr="004C780C">
              <w:rPr>
                <w:rFonts w:ascii="宋体" w:eastAsia="宋体" w:hAnsi="宋体" w:cs="宋体" w:hint="eastAsia"/>
                <w:color w:val="000000"/>
                <w:kern w:val="0"/>
                <w:sz w:val="22"/>
                <w:szCs w:val="22"/>
              </w:rPr>
              <w:lastRenderedPageBreak/>
              <w:t>阳光综合楼1-1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76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渝北区包饱饱餐饮店（个体工商户）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代兴梅</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JY25001121245031</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重庆市渝北区仙桃街道中央公园北路288号金茂书院一期6幢1-商铺8</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2024-08-28</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2029-08-27</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渝北区瑶哥饮品店（个体工商户）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陈旭瑶</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JY25001121244246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重庆市渝北区仙桃街道福畅路28号融创·渝北中央公园二期13-1幢1-商业7</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渝北区御峰半山里农家乐度假村（个体工商户）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蒋文</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冷食类食品制售（含冷加工糕点）;热食类食品制售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JY25001121244772</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重庆市渝北区玉峰山镇玉峰村12社5号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79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渝北区臻臻餐饮服务店（个体工商户）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师静华</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JY25001121245007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重庆市渝北区龙溪街道星辰路115号银海北极星2幢1-商业2</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渝北区小福禧餐饮店（个体工商户）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孟佳馨</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JY25001121245099</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重庆市渝北区双龙湖街道翠湖路一巷13号1幢1-10</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渝北区北辰面馆</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周玉</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冷食类食品制售（含冷荤类食品）;自制饮品制售;热食类食品制售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JY25001121244668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重庆市渝北区龙山街道景辉路3号兴茂盛世北辰A区2幢负一层3号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渝北区霖城餐饮店（个体工商户）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冯胜良</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餐饮服务经营者（微型）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冷食类食品制售（含冷荤类食品）;热食类食品</w:t>
            </w:r>
            <w:r w:rsidRPr="004C780C">
              <w:rPr>
                <w:rFonts w:ascii="宋体" w:eastAsia="宋体" w:hAnsi="宋体" w:cs="宋体" w:hint="eastAsia"/>
                <w:color w:val="000000"/>
                <w:kern w:val="0"/>
                <w:sz w:val="22"/>
                <w:szCs w:val="22"/>
              </w:rPr>
              <w:lastRenderedPageBreak/>
              <w:t>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JY25001121245103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重庆市渝北区回兴街道兴科二路268号帝豪</w:t>
            </w:r>
            <w:r w:rsidRPr="004C780C">
              <w:rPr>
                <w:rFonts w:ascii="宋体" w:eastAsia="宋体" w:hAnsi="宋体" w:cs="宋体" w:hint="eastAsia"/>
                <w:color w:val="000000"/>
                <w:kern w:val="0"/>
                <w:sz w:val="22"/>
                <w:szCs w:val="22"/>
              </w:rPr>
              <w:lastRenderedPageBreak/>
              <w:t>雅苑8幢1-6</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83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渝北区北泽餐饮店（个体工商户）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陈邦高</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餐饮服务经营者（微型）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JY25001121245120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重庆市渝北区回兴街道兴科一路B幢1-17号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渝北区嘎嘎茗阁茶楼（个体工商户）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刘祖辉</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散装食品销售;冷食类食品制售（含冷加工糕点,含冷荤类食品）;生食类食品制售;自制饮品制售;热食类食品制售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JY25001121244990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重庆市渝北区龙溪街道佳园路66号银海北极星1幢2-商业1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渝北区周秀梅餐饮店（个体工商户）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周秀梅</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JY25001121244633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重庆市渝北区两路街道汉渝路一巷62号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86</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渝北区树院老火锅餐饮餐厅（个体工商户）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王鹏</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JY25001121244730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重庆市渝北区回兴街道宝桐一路200号综合搂幢2一5一1</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87</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渝北区卢定全茶楼（个体工商户）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卢定全</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JY25001121244650</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重庆市渝北区双凤桥街道桃源大道800号附74号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88</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渝北区优品良果水果店</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文利</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食品销售经营者（食杂店）</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预包装食品销售（含冷藏冷冻食品）;散装食品销售（含冷藏冷冻食品,含直接入口食品）;其他类食品销售;冷食类食品制售（不含肉类冷食）;自</w:t>
            </w:r>
            <w:r w:rsidRPr="004C780C">
              <w:rPr>
                <w:rFonts w:ascii="宋体" w:eastAsia="宋体" w:hAnsi="宋体" w:cs="宋体" w:hint="eastAsia"/>
                <w:color w:val="000000"/>
                <w:kern w:val="0"/>
                <w:sz w:val="22"/>
                <w:szCs w:val="22"/>
              </w:rPr>
              <w:lastRenderedPageBreak/>
              <w:t>制饮品制售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JY15001121244968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重庆市渝北区回兴街道高岩路27号1幢1-6</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89</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渝北区百发包子店（个体工商户）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罗光文</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餐饮服务经营者（微型）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JY25001121244924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重庆市渝北区两路街道渝长路14号1幢门市2</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90</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渝北区德碧食品经营部</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陈英琼</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JY25001121244877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重庆市渝北区双凤桥街道空港大道781号附10号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91</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渝北区嗨猪嘿牛韩式烤肉店（个体工商户）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曾召国</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冷食类食品制售（含冷荤类食品）;热食类食品制售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JY25001121245023</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重庆市渝北区两路街道金航路1号金港国际10/11幢裙楼幢1-26号部分（自编号L281-B)</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92</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渝北区祺霖霖奶茶店（个体工商户）</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徐选明</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餐饮服务经营者（微型）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自制饮品制售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JY25001121245138</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重庆市渝北区双凤桥街道桃源大道1000号13幢A-1-4（自编号1号）</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93</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成都星巴克咖啡有限公司重庆外语外事学院分店</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黄乃梅</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小型餐馆经营者</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散装食品销售（含冷藏冷冻食品,含直接入口食品）;糕点类食品制售（不含裱花糕点）;自制饮品制售;热食类食品制售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JY25001121000734</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重庆市渝北区回兴街道龙石路18号2幢（C栋教学楼）负1—商业2（译园路1号）商铺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94</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成都星巴克咖啡有限公司重庆巴蜀常春藤中学分店</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黄乃梅</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餐饮服务经营者（小型）</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散装食品销售;自制饮品制售;热食类食品制售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JY25001121000726</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重庆市渝北区龙溪街道佳园路1号物业中零售商区物理第1层（名义吊1层）</w:t>
            </w:r>
            <w:r w:rsidRPr="004C780C">
              <w:rPr>
                <w:rFonts w:ascii="宋体" w:eastAsia="宋体" w:hAnsi="宋体" w:cs="宋体" w:hint="eastAsia"/>
                <w:color w:val="000000"/>
                <w:kern w:val="0"/>
                <w:sz w:val="22"/>
                <w:szCs w:val="22"/>
              </w:rPr>
              <w:lastRenderedPageBreak/>
              <w:t>01单元商铺</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r w:rsidR="004C780C" w:rsidRPr="004C780C" w:rsidTr="004C780C">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C780C" w:rsidRPr="004C780C" w:rsidRDefault="004C780C" w:rsidP="004C780C">
            <w:pPr>
              <w:widowControl/>
              <w:jc w:val="righ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lastRenderedPageBreak/>
              <w:t>95</w:t>
            </w:r>
          </w:p>
        </w:tc>
        <w:tc>
          <w:tcPr>
            <w:tcW w:w="1842"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重庆市渝北区宝桐小学校</w:t>
            </w:r>
          </w:p>
        </w:tc>
        <w:tc>
          <w:tcPr>
            <w:tcW w:w="1277"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陈月华</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中型学校食堂自营食堂</w:t>
            </w:r>
          </w:p>
        </w:tc>
        <w:tc>
          <w:tcPr>
            <w:tcW w:w="1843"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热食类食品制售</w:t>
            </w:r>
          </w:p>
        </w:tc>
        <w:tc>
          <w:tcPr>
            <w:tcW w:w="19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JY35001121244977</w:t>
            </w:r>
          </w:p>
        </w:tc>
        <w:tc>
          <w:tcPr>
            <w:tcW w:w="1559"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渝北区市场监督管理局</w:t>
            </w:r>
          </w:p>
        </w:tc>
        <w:tc>
          <w:tcPr>
            <w:tcW w:w="1701"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重庆市渝北区回兴街道科兰支路1号5号楼-1层</w:t>
            </w:r>
          </w:p>
        </w:tc>
        <w:tc>
          <w:tcPr>
            <w:tcW w:w="1985"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2024-08-29</w:t>
            </w:r>
          </w:p>
        </w:tc>
        <w:tc>
          <w:tcPr>
            <w:tcW w:w="1584" w:type="dxa"/>
            <w:tcBorders>
              <w:top w:val="nil"/>
              <w:left w:val="nil"/>
              <w:bottom w:val="single" w:sz="4" w:space="0" w:color="auto"/>
              <w:right w:val="single" w:sz="4" w:space="0" w:color="auto"/>
            </w:tcBorders>
            <w:shd w:val="clear" w:color="auto" w:fill="auto"/>
            <w:noWrap/>
            <w:vAlign w:val="center"/>
            <w:hideMark/>
          </w:tcPr>
          <w:p w:rsidR="004C780C" w:rsidRPr="004C780C" w:rsidRDefault="004C780C" w:rsidP="004C780C">
            <w:pPr>
              <w:widowControl/>
              <w:jc w:val="left"/>
              <w:rPr>
                <w:rFonts w:ascii="宋体" w:eastAsia="宋体" w:hAnsi="宋体" w:cs="宋体"/>
                <w:color w:val="000000"/>
                <w:kern w:val="0"/>
                <w:sz w:val="22"/>
                <w:szCs w:val="22"/>
              </w:rPr>
            </w:pPr>
            <w:r w:rsidRPr="004C780C">
              <w:rPr>
                <w:rFonts w:ascii="宋体" w:eastAsia="宋体" w:hAnsi="宋体" w:cs="宋体" w:hint="eastAsia"/>
                <w:color w:val="000000"/>
                <w:kern w:val="0"/>
                <w:sz w:val="22"/>
                <w:szCs w:val="22"/>
              </w:rPr>
              <w:t>2029-08-28</w:t>
            </w:r>
          </w:p>
        </w:tc>
      </w:tr>
    </w:tbl>
    <w:p w:rsidR="00E35B61" w:rsidRPr="003D3DDE" w:rsidRDefault="00E35B61" w:rsidP="003D3DDE">
      <w:pPr>
        <w:widowControl/>
        <w:jc w:val="right"/>
        <w:rPr>
          <w:rFonts w:ascii="宋体" w:eastAsia="宋体" w:hAnsi="宋体" w:cs="宋体"/>
          <w:color w:val="000000"/>
          <w:kern w:val="0"/>
          <w:sz w:val="22"/>
          <w:szCs w:val="22"/>
        </w:rPr>
      </w:pPr>
    </w:p>
    <w:p w:rsidR="00E35B61" w:rsidRDefault="00E35B61" w:rsidP="00E35B61">
      <w:pPr>
        <w:ind w:firstLineChars="200" w:firstLine="640"/>
        <w:jc w:val="left"/>
        <w:rPr>
          <w:rFonts w:asciiTheme="minorEastAsia" w:hAnsiTheme="minorEastAsia" w:cs="DejaVu Sans"/>
          <w:color w:val="333333"/>
          <w:sz w:val="32"/>
          <w:szCs w:val="32"/>
          <w:shd w:val="clear" w:color="auto" w:fill="FFFFFF"/>
        </w:rPr>
      </w:pPr>
      <w:r>
        <w:rPr>
          <w:rFonts w:asciiTheme="minorEastAsia" w:hAnsiTheme="minorEastAsia" w:cs="DejaVu Sans" w:hint="eastAsia"/>
          <w:color w:val="333333"/>
          <w:sz w:val="32"/>
          <w:szCs w:val="32"/>
          <w:shd w:val="clear" w:color="auto" w:fill="FFFFFF"/>
        </w:rPr>
        <w:t>特此公告                                                         二O二</w:t>
      </w:r>
      <w:r w:rsidR="00571EDA">
        <w:rPr>
          <w:rFonts w:asciiTheme="minorEastAsia" w:hAnsiTheme="minorEastAsia" w:cs="DejaVu Sans" w:hint="eastAsia"/>
          <w:color w:val="333333"/>
          <w:sz w:val="32"/>
          <w:szCs w:val="32"/>
          <w:shd w:val="clear" w:color="auto" w:fill="FFFFFF"/>
        </w:rPr>
        <w:t>四</w:t>
      </w:r>
      <w:r>
        <w:rPr>
          <w:rFonts w:asciiTheme="minorEastAsia" w:hAnsiTheme="minorEastAsia" w:cs="DejaVu Sans" w:hint="eastAsia"/>
          <w:color w:val="333333"/>
          <w:sz w:val="32"/>
          <w:szCs w:val="32"/>
          <w:shd w:val="clear" w:color="auto" w:fill="FFFFFF"/>
        </w:rPr>
        <w:t>年</w:t>
      </w:r>
      <w:r w:rsidR="005B2C29">
        <w:rPr>
          <w:rFonts w:asciiTheme="minorEastAsia" w:hAnsiTheme="minorEastAsia" w:cs="DejaVu Sans" w:hint="eastAsia"/>
          <w:color w:val="333333"/>
          <w:sz w:val="32"/>
          <w:szCs w:val="32"/>
          <w:shd w:val="clear" w:color="auto" w:fill="FFFFFF"/>
        </w:rPr>
        <w:t>八</w:t>
      </w:r>
      <w:r>
        <w:rPr>
          <w:rFonts w:asciiTheme="minorEastAsia" w:hAnsiTheme="minorEastAsia" w:cs="DejaVu Sans" w:hint="eastAsia"/>
          <w:color w:val="333333"/>
          <w:sz w:val="32"/>
          <w:szCs w:val="32"/>
          <w:shd w:val="clear" w:color="auto" w:fill="FFFFFF"/>
        </w:rPr>
        <w:t>月</w:t>
      </w:r>
      <w:r w:rsidR="004C780C">
        <w:rPr>
          <w:rFonts w:asciiTheme="minorEastAsia" w:hAnsiTheme="minorEastAsia" w:cs="DejaVu Sans" w:hint="eastAsia"/>
          <w:color w:val="333333"/>
          <w:sz w:val="32"/>
          <w:szCs w:val="32"/>
          <w:shd w:val="clear" w:color="auto" w:fill="FFFFFF"/>
        </w:rPr>
        <w:t>三十</w:t>
      </w:r>
      <w:r>
        <w:rPr>
          <w:rFonts w:asciiTheme="minorEastAsia" w:hAnsiTheme="minorEastAsia" w:cs="DejaVu Sans" w:hint="eastAsia"/>
          <w:color w:val="333333"/>
          <w:sz w:val="32"/>
          <w:szCs w:val="32"/>
          <w:shd w:val="clear" w:color="auto" w:fill="FFFFFF"/>
        </w:rPr>
        <w:t>日</w:t>
      </w:r>
    </w:p>
    <w:p w:rsidR="00737A26" w:rsidRDefault="00737A26">
      <w:pPr>
        <w:rPr>
          <w:rFonts w:ascii="DejaVu Sans" w:eastAsia="宋体" w:hAnsi="DejaVu Sans" w:cs="DejaVu Sans" w:hint="eastAsia"/>
          <w:color w:val="333333"/>
          <w:sz w:val="19"/>
          <w:szCs w:val="19"/>
          <w:shd w:val="clear" w:color="auto" w:fill="FFFFFF"/>
        </w:rPr>
      </w:pPr>
    </w:p>
    <w:sectPr w:rsidR="00737A26" w:rsidSect="00737A2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B1" w:rsidRDefault="003A7AB1" w:rsidP="00593341">
      <w:r>
        <w:separator/>
      </w:r>
    </w:p>
  </w:endnote>
  <w:endnote w:type="continuationSeparator" w:id="0">
    <w:p w:rsidR="003A7AB1" w:rsidRDefault="003A7AB1" w:rsidP="00593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ejaVu Sans">
    <w:altName w:val="Courier New"/>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B1" w:rsidRDefault="003A7AB1" w:rsidP="00593341">
      <w:r>
        <w:separator/>
      </w:r>
    </w:p>
  </w:footnote>
  <w:footnote w:type="continuationSeparator" w:id="0">
    <w:p w:rsidR="003A7AB1" w:rsidRDefault="003A7AB1" w:rsidP="00593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3024DCA"/>
    <w:rsid w:val="00005F16"/>
    <w:rsid w:val="000146D5"/>
    <w:rsid w:val="000203B2"/>
    <w:rsid w:val="000528F1"/>
    <w:rsid w:val="000667C1"/>
    <w:rsid w:val="000949F1"/>
    <w:rsid w:val="000D2E43"/>
    <w:rsid w:val="000E5715"/>
    <w:rsid w:val="000F2DA4"/>
    <w:rsid w:val="00101FBD"/>
    <w:rsid w:val="00141D80"/>
    <w:rsid w:val="001528E6"/>
    <w:rsid w:val="001A33A9"/>
    <w:rsid w:val="001A5B76"/>
    <w:rsid w:val="001C0609"/>
    <w:rsid w:val="001C3C8E"/>
    <w:rsid w:val="001F0E63"/>
    <w:rsid w:val="002556E6"/>
    <w:rsid w:val="00261398"/>
    <w:rsid w:val="002672F4"/>
    <w:rsid w:val="00272E7B"/>
    <w:rsid w:val="002D3C92"/>
    <w:rsid w:val="002E23DA"/>
    <w:rsid w:val="002F1BA4"/>
    <w:rsid w:val="002F4F3C"/>
    <w:rsid w:val="002F56AA"/>
    <w:rsid w:val="002F7D94"/>
    <w:rsid w:val="00305F74"/>
    <w:rsid w:val="00320225"/>
    <w:rsid w:val="00320260"/>
    <w:rsid w:val="00352F15"/>
    <w:rsid w:val="003657A8"/>
    <w:rsid w:val="003823D2"/>
    <w:rsid w:val="00383363"/>
    <w:rsid w:val="00386348"/>
    <w:rsid w:val="003A10DE"/>
    <w:rsid w:val="003A7290"/>
    <w:rsid w:val="003A7AB1"/>
    <w:rsid w:val="003D0B07"/>
    <w:rsid w:val="003D3DDE"/>
    <w:rsid w:val="003E098E"/>
    <w:rsid w:val="00402EA8"/>
    <w:rsid w:val="004107AB"/>
    <w:rsid w:val="00420C79"/>
    <w:rsid w:val="0043420B"/>
    <w:rsid w:val="00434B48"/>
    <w:rsid w:val="004665A1"/>
    <w:rsid w:val="0047405D"/>
    <w:rsid w:val="004821F9"/>
    <w:rsid w:val="00487E50"/>
    <w:rsid w:val="004A55B6"/>
    <w:rsid w:val="004A6AE6"/>
    <w:rsid w:val="004C780C"/>
    <w:rsid w:val="004D40B5"/>
    <w:rsid w:val="004E16A8"/>
    <w:rsid w:val="00500112"/>
    <w:rsid w:val="00504465"/>
    <w:rsid w:val="005077BA"/>
    <w:rsid w:val="00517764"/>
    <w:rsid w:val="00555F47"/>
    <w:rsid w:val="00571EDA"/>
    <w:rsid w:val="00583638"/>
    <w:rsid w:val="00593341"/>
    <w:rsid w:val="005B2C29"/>
    <w:rsid w:val="005C38EC"/>
    <w:rsid w:val="005C743E"/>
    <w:rsid w:val="005E1D31"/>
    <w:rsid w:val="006026BB"/>
    <w:rsid w:val="00604A86"/>
    <w:rsid w:val="0062316D"/>
    <w:rsid w:val="00623D02"/>
    <w:rsid w:val="00651124"/>
    <w:rsid w:val="00665CD5"/>
    <w:rsid w:val="00677D64"/>
    <w:rsid w:val="00686CF5"/>
    <w:rsid w:val="006A5EE3"/>
    <w:rsid w:val="006A7930"/>
    <w:rsid w:val="006D5119"/>
    <w:rsid w:val="006D63AE"/>
    <w:rsid w:val="006E5CE6"/>
    <w:rsid w:val="006E732E"/>
    <w:rsid w:val="00721DDD"/>
    <w:rsid w:val="00737A26"/>
    <w:rsid w:val="00742CC3"/>
    <w:rsid w:val="00744BED"/>
    <w:rsid w:val="00757970"/>
    <w:rsid w:val="007A4A53"/>
    <w:rsid w:val="007F3651"/>
    <w:rsid w:val="0080282E"/>
    <w:rsid w:val="00803EA1"/>
    <w:rsid w:val="00836EE6"/>
    <w:rsid w:val="00860156"/>
    <w:rsid w:val="0089705F"/>
    <w:rsid w:val="00897116"/>
    <w:rsid w:val="008A0DC5"/>
    <w:rsid w:val="008A674A"/>
    <w:rsid w:val="008B53BA"/>
    <w:rsid w:val="008D7DAA"/>
    <w:rsid w:val="008E00BB"/>
    <w:rsid w:val="008E14FA"/>
    <w:rsid w:val="00913D1C"/>
    <w:rsid w:val="00917706"/>
    <w:rsid w:val="0093095C"/>
    <w:rsid w:val="00937DDA"/>
    <w:rsid w:val="00954C6F"/>
    <w:rsid w:val="00962D60"/>
    <w:rsid w:val="00975437"/>
    <w:rsid w:val="00976D6A"/>
    <w:rsid w:val="00996723"/>
    <w:rsid w:val="00997827"/>
    <w:rsid w:val="009D5A51"/>
    <w:rsid w:val="00A03E63"/>
    <w:rsid w:val="00A10242"/>
    <w:rsid w:val="00A206F7"/>
    <w:rsid w:val="00A25F7E"/>
    <w:rsid w:val="00A36F3A"/>
    <w:rsid w:val="00A54184"/>
    <w:rsid w:val="00A569DE"/>
    <w:rsid w:val="00A7610C"/>
    <w:rsid w:val="00A81C9C"/>
    <w:rsid w:val="00AF0F52"/>
    <w:rsid w:val="00B31C4F"/>
    <w:rsid w:val="00B516AB"/>
    <w:rsid w:val="00B60CB2"/>
    <w:rsid w:val="00BA6B7A"/>
    <w:rsid w:val="00BB2523"/>
    <w:rsid w:val="00BD0466"/>
    <w:rsid w:val="00BD5EAE"/>
    <w:rsid w:val="00BF5728"/>
    <w:rsid w:val="00C20B6B"/>
    <w:rsid w:val="00C64AC5"/>
    <w:rsid w:val="00C65E62"/>
    <w:rsid w:val="00C921DE"/>
    <w:rsid w:val="00CB3430"/>
    <w:rsid w:val="00CD0445"/>
    <w:rsid w:val="00CD1C61"/>
    <w:rsid w:val="00CD3044"/>
    <w:rsid w:val="00CD48DD"/>
    <w:rsid w:val="00D21682"/>
    <w:rsid w:val="00D412E2"/>
    <w:rsid w:val="00D43E1C"/>
    <w:rsid w:val="00D476B4"/>
    <w:rsid w:val="00DC74A4"/>
    <w:rsid w:val="00DE12AF"/>
    <w:rsid w:val="00E04403"/>
    <w:rsid w:val="00E32830"/>
    <w:rsid w:val="00E35B61"/>
    <w:rsid w:val="00E63C86"/>
    <w:rsid w:val="00E7131B"/>
    <w:rsid w:val="00E75C58"/>
    <w:rsid w:val="00E87984"/>
    <w:rsid w:val="00E910A2"/>
    <w:rsid w:val="00E96D12"/>
    <w:rsid w:val="00F41636"/>
    <w:rsid w:val="00F45FEC"/>
    <w:rsid w:val="00F46F30"/>
    <w:rsid w:val="00F53C9E"/>
    <w:rsid w:val="00FA0F54"/>
    <w:rsid w:val="00FA51D1"/>
    <w:rsid w:val="00FC7225"/>
    <w:rsid w:val="00FD3FEC"/>
    <w:rsid w:val="00FD7461"/>
    <w:rsid w:val="00FE2B5F"/>
    <w:rsid w:val="01C12E1C"/>
    <w:rsid w:val="01EC6E83"/>
    <w:rsid w:val="02386833"/>
    <w:rsid w:val="02F33042"/>
    <w:rsid w:val="03451947"/>
    <w:rsid w:val="045836DD"/>
    <w:rsid w:val="048B26A6"/>
    <w:rsid w:val="048B71A2"/>
    <w:rsid w:val="052E57F5"/>
    <w:rsid w:val="057B7EDF"/>
    <w:rsid w:val="07136634"/>
    <w:rsid w:val="07D67371"/>
    <w:rsid w:val="085C32A2"/>
    <w:rsid w:val="08A0355D"/>
    <w:rsid w:val="09802060"/>
    <w:rsid w:val="0A3C744C"/>
    <w:rsid w:val="0EBB6D9A"/>
    <w:rsid w:val="0FD00884"/>
    <w:rsid w:val="10AB6409"/>
    <w:rsid w:val="13D802B8"/>
    <w:rsid w:val="14D87B6E"/>
    <w:rsid w:val="15133950"/>
    <w:rsid w:val="17B60639"/>
    <w:rsid w:val="181D5127"/>
    <w:rsid w:val="1A0437F8"/>
    <w:rsid w:val="1DE95051"/>
    <w:rsid w:val="1F4970BD"/>
    <w:rsid w:val="20C7510B"/>
    <w:rsid w:val="20DB691D"/>
    <w:rsid w:val="21791ECE"/>
    <w:rsid w:val="21F86FCE"/>
    <w:rsid w:val="2208051E"/>
    <w:rsid w:val="25222B71"/>
    <w:rsid w:val="25585EF6"/>
    <w:rsid w:val="26AE49FD"/>
    <w:rsid w:val="27BA4451"/>
    <w:rsid w:val="2A732FB4"/>
    <w:rsid w:val="2A8A6E56"/>
    <w:rsid w:val="2AD536BB"/>
    <w:rsid w:val="2DCD3234"/>
    <w:rsid w:val="2E92364A"/>
    <w:rsid w:val="2EB24AB1"/>
    <w:rsid w:val="2EBC71F6"/>
    <w:rsid w:val="2ED6767F"/>
    <w:rsid w:val="2F023959"/>
    <w:rsid w:val="2F110AE4"/>
    <w:rsid w:val="30515F74"/>
    <w:rsid w:val="345653FD"/>
    <w:rsid w:val="34570EB6"/>
    <w:rsid w:val="35335993"/>
    <w:rsid w:val="35FD744F"/>
    <w:rsid w:val="36687E49"/>
    <w:rsid w:val="366B7796"/>
    <w:rsid w:val="367B7C74"/>
    <w:rsid w:val="372F452A"/>
    <w:rsid w:val="38C32BC3"/>
    <w:rsid w:val="3A5360DA"/>
    <w:rsid w:val="3EFB71C1"/>
    <w:rsid w:val="3F2776FE"/>
    <w:rsid w:val="3F5D43B4"/>
    <w:rsid w:val="3F69569A"/>
    <w:rsid w:val="3F6B6557"/>
    <w:rsid w:val="3F9576CA"/>
    <w:rsid w:val="404D44B4"/>
    <w:rsid w:val="41EF538B"/>
    <w:rsid w:val="421C4E0A"/>
    <w:rsid w:val="43092A78"/>
    <w:rsid w:val="46C64B75"/>
    <w:rsid w:val="470328D5"/>
    <w:rsid w:val="47474F96"/>
    <w:rsid w:val="48732B39"/>
    <w:rsid w:val="4981409C"/>
    <w:rsid w:val="4A9E1B92"/>
    <w:rsid w:val="4D223EBE"/>
    <w:rsid w:val="4F1E2F12"/>
    <w:rsid w:val="4FB1323D"/>
    <w:rsid w:val="51164AF8"/>
    <w:rsid w:val="51513A0B"/>
    <w:rsid w:val="53024DCA"/>
    <w:rsid w:val="53753DF3"/>
    <w:rsid w:val="558B78F1"/>
    <w:rsid w:val="57F14BB6"/>
    <w:rsid w:val="58021A6A"/>
    <w:rsid w:val="58CF32F5"/>
    <w:rsid w:val="5A857CB4"/>
    <w:rsid w:val="5ACB028C"/>
    <w:rsid w:val="5B1A41E7"/>
    <w:rsid w:val="5B6C3E44"/>
    <w:rsid w:val="5CBA12FC"/>
    <w:rsid w:val="5D8B2EDB"/>
    <w:rsid w:val="5E924068"/>
    <w:rsid w:val="5EDA0BF1"/>
    <w:rsid w:val="5FDE59A3"/>
    <w:rsid w:val="5FE02A74"/>
    <w:rsid w:val="5FE2257F"/>
    <w:rsid w:val="61A438D3"/>
    <w:rsid w:val="61B4627C"/>
    <w:rsid w:val="6237699D"/>
    <w:rsid w:val="67265A1C"/>
    <w:rsid w:val="686436EB"/>
    <w:rsid w:val="68E360D5"/>
    <w:rsid w:val="69C51DB9"/>
    <w:rsid w:val="6BC21A63"/>
    <w:rsid w:val="6C9527A8"/>
    <w:rsid w:val="6D0F148F"/>
    <w:rsid w:val="6DB92AC5"/>
    <w:rsid w:val="6DB96EE1"/>
    <w:rsid w:val="6F5754E0"/>
    <w:rsid w:val="6FBC1DBA"/>
    <w:rsid w:val="701C7331"/>
    <w:rsid w:val="725E2F94"/>
    <w:rsid w:val="72866B65"/>
    <w:rsid w:val="73533A89"/>
    <w:rsid w:val="745D6046"/>
    <w:rsid w:val="74F474EB"/>
    <w:rsid w:val="75346542"/>
    <w:rsid w:val="75FA5AC7"/>
    <w:rsid w:val="76B45451"/>
    <w:rsid w:val="76D641C9"/>
    <w:rsid w:val="77644755"/>
    <w:rsid w:val="776B6CDD"/>
    <w:rsid w:val="778729BA"/>
    <w:rsid w:val="78587EAE"/>
    <w:rsid w:val="78B01A17"/>
    <w:rsid w:val="78F25440"/>
    <w:rsid w:val="7AAF6048"/>
    <w:rsid w:val="7C274390"/>
    <w:rsid w:val="7C7862AE"/>
    <w:rsid w:val="7DCB6ED2"/>
    <w:rsid w:val="7E574070"/>
    <w:rsid w:val="7E5C0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2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35B6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35B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737A26"/>
    <w:rPr>
      <w:color w:val="800080"/>
      <w:u w:val="single"/>
    </w:rPr>
  </w:style>
  <w:style w:type="character" w:styleId="a4">
    <w:name w:val="Hyperlink"/>
    <w:basedOn w:val="a0"/>
    <w:uiPriority w:val="99"/>
    <w:unhideWhenUsed/>
    <w:qFormat/>
    <w:rsid w:val="00737A26"/>
    <w:rPr>
      <w:color w:val="0000FF"/>
      <w:u w:val="single"/>
    </w:rPr>
  </w:style>
  <w:style w:type="paragraph" w:customStyle="1" w:styleId="xl67">
    <w:name w:val="xl67"/>
    <w:basedOn w:val="a"/>
    <w:qFormat/>
    <w:rsid w:val="00737A26"/>
    <w:pPr>
      <w:widowControl/>
      <w:spacing w:before="100" w:beforeAutospacing="1" w:after="100" w:afterAutospacing="1"/>
      <w:jc w:val="left"/>
    </w:pPr>
    <w:rPr>
      <w:rFonts w:ascii="宋体" w:eastAsia="宋体" w:hAnsi="宋体" w:cs="宋体"/>
      <w:b/>
      <w:bCs/>
      <w:kern w:val="0"/>
      <w:sz w:val="24"/>
    </w:rPr>
  </w:style>
  <w:style w:type="paragraph" w:customStyle="1" w:styleId="xl68">
    <w:name w:val="xl68"/>
    <w:basedOn w:val="a"/>
    <w:qFormat/>
    <w:rsid w:val="00737A26"/>
    <w:pPr>
      <w:widowControl/>
      <w:spacing w:before="100" w:beforeAutospacing="1" w:after="100" w:afterAutospacing="1"/>
      <w:jc w:val="left"/>
    </w:pPr>
    <w:rPr>
      <w:rFonts w:ascii="宋体" w:eastAsia="宋体" w:hAnsi="宋体" w:cs="宋体"/>
      <w:color w:val="000000"/>
      <w:kern w:val="0"/>
      <w:sz w:val="24"/>
    </w:rPr>
  </w:style>
  <w:style w:type="paragraph" w:customStyle="1" w:styleId="xl69">
    <w:name w:val="xl69"/>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0">
    <w:name w:val="xl70"/>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1">
    <w:name w:val="xl71"/>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65">
    <w:name w:val="xl65"/>
    <w:basedOn w:val="a"/>
    <w:rsid w:val="005C743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6">
    <w:name w:val="xl66"/>
    <w:basedOn w:val="a"/>
    <w:rsid w:val="005C74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AF0F52"/>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AF0F5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4">
    <w:name w:val="xl64"/>
    <w:basedOn w:val="a"/>
    <w:rsid w:val="00AF0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character" w:styleId="a5">
    <w:name w:val="Subtle Emphasis"/>
    <w:basedOn w:val="a0"/>
    <w:uiPriority w:val="19"/>
    <w:qFormat/>
    <w:rsid w:val="00E35B61"/>
    <w:rPr>
      <w:i/>
      <w:iCs/>
      <w:color w:val="808080" w:themeColor="text1" w:themeTint="7F"/>
    </w:rPr>
  </w:style>
  <w:style w:type="character" w:customStyle="1" w:styleId="2Char">
    <w:name w:val="标题 2 Char"/>
    <w:basedOn w:val="a0"/>
    <w:link w:val="2"/>
    <w:rsid w:val="00E35B61"/>
    <w:rPr>
      <w:rFonts w:asciiTheme="majorHAnsi" w:eastAsiaTheme="majorEastAsia" w:hAnsiTheme="majorHAnsi" w:cstheme="majorBidi"/>
      <w:b/>
      <w:bCs/>
      <w:kern w:val="2"/>
      <w:sz w:val="32"/>
      <w:szCs w:val="32"/>
    </w:rPr>
  </w:style>
  <w:style w:type="paragraph" w:styleId="a6">
    <w:name w:val="Title"/>
    <w:basedOn w:val="a"/>
    <w:next w:val="a"/>
    <w:link w:val="Char"/>
    <w:qFormat/>
    <w:rsid w:val="00E35B6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6"/>
    <w:rsid w:val="00E35B61"/>
    <w:rPr>
      <w:rFonts w:asciiTheme="majorHAnsi" w:hAnsiTheme="majorHAnsi" w:cstheme="majorBidi"/>
      <w:b/>
      <w:bCs/>
      <w:kern w:val="2"/>
      <w:sz w:val="32"/>
      <w:szCs w:val="32"/>
    </w:rPr>
  </w:style>
  <w:style w:type="character" w:customStyle="1" w:styleId="1Char">
    <w:name w:val="标题 1 Char"/>
    <w:basedOn w:val="a0"/>
    <w:link w:val="1"/>
    <w:rsid w:val="00E35B61"/>
    <w:rPr>
      <w:rFonts w:asciiTheme="minorHAnsi" w:eastAsiaTheme="minorEastAsia" w:hAnsiTheme="minorHAnsi" w:cstheme="minorBidi"/>
      <w:b/>
      <w:bCs/>
      <w:kern w:val="44"/>
      <w:sz w:val="44"/>
      <w:szCs w:val="44"/>
    </w:rPr>
  </w:style>
  <w:style w:type="paragraph" w:styleId="a7">
    <w:name w:val="header"/>
    <w:basedOn w:val="a"/>
    <w:link w:val="Char0"/>
    <w:rsid w:val="005933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93341"/>
    <w:rPr>
      <w:rFonts w:asciiTheme="minorHAnsi" w:eastAsiaTheme="minorEastAsia" w:hAnsiTheme="minorHAnsi" w:cstheme="minorBidi"/>
      <w:kern w:val="2"/>
      <w:sz w:val="18"/>
      <w:szCs w:val="18"/>
    </w:rPr>
  </w:style>
  <w:style w:type="paragraph" w:styleId="a8">
    <w:name w:val="footer"/>
    <w:basedOn w:val="a"/>
    <w:link w:val="Char1"/>
    <w:rsid w:val="00593341"/>
    <w:pPr>
      <w:tabs>
        <w:tab w:val="center" w:pos="4153"/>
        <w:tab w:val="right" w:pos="8306"/>
      </w:tabs>
      <w:snapToGrid w:val="0"/>
      <w:jc w:val="left"/>
    </w:pPr>
    <w:rPr>
      <w:sz w:val="18"/>
      <w:szCs w:val="18"/>
    </w:rPr>
  </w:style>
  <w:style w:type="character" w:customStyle="1" w:styleId="Char1">
    <w:name w:val="页脚 Char"/>
    <w:basedOn w:val="a0"/>
    <w:link w:val="a8"/>
    <w:rsid w:val="005933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3947662">
      <w:bodyDiv w:val="1"/>
      <w:marLeft w:val="0"/>
      <w:marRight w:val="0"/>
      <w:marTop w:val="0"/>
      <w:marBottom w:val="0"/>
      <w:divBdr>
        <w:top w:val="none" w:sz="0" w:space="0" w:color="auto"/>
        <w:left w:val="none" w:sz="0" w:space="0" w:color="auto"/>
        <w:bottom w:val="none" w:sz="0" w:space="0" w:color="auto"/>
        <w:right w:val="none" w:sz="0" w:space="0" w:color="auto"/>
      </w:divBdr>
    </w:div>
    <w:div w:id="40251396">
      <w:bodyDiv w:val="1"/>
      <w:marLeft w:val="0"/>
      <w:marRight w:val="0"/>
      <w:marTop w:val="0"/>
      <w:marBottom w:val="0"/>
      <w:divBdr>
        <w:top w:val="none" w:sz="0" w:space="0" w:color="auto"/>
        <w:left w:val="none" w:sz="0" w:space="0" w:color="auto"/>
        <w:bottom w:val="none" w:sz="0" w:space="0" w:color="auto"/>
        <w:right w:val="none" w:sz="0" w:space="0" w:color="auto"/>
      </w:divBdr>
    </w:div>
    <w:div w:id="68160022">
      <w:bodyDiv w:val="1"/>
      <w:marLeft w:val="0"/>
      <w:marRight w:val="0"/>
      <w:marTop w:val="0"/>
      <w:marBottom w:val="0"/>
      <w:divBdr>
        <w:top w:val="none" w:sz="0" w:space="0" w:color="auto"/>
        <w:left w:val="none" w:sz="0" w:space="0" w:color="auto"/>
        <w:bottom w:val="none" w:sz="0" w:space="0" w:color="auto"/>
        <w:right w:val="none" w:sz="0" w:space="0" w:color="auto"/>
      </w:divBdr>
    </w:div>
    <w:div w:id="138115338">
      <w:bodyDiv w:val="1"/>
      <w:marLeft w:val="0"/>
      <w:marRight w:val="0"/>
      <w:marTop w:val="0"/>
      <w:marBottom w:val="0"/>
      <w:divBdr>
        <w:top w:val="none" w:sz="0" w:space="0" w:color="auto"/>
        <w:left w:val="none" w:sz="0" w:space="0" w:color="auto"/>
        <w:bottom w:val="none" w:sz="0" w:space="0" w:color="auto"/>
        <w:right w:val="none" w:sz="0" w:space="0" w:color="auto"/>
      </w:divBdr>
    </w:div>
    <w:div w:id="156457342">
      <w:bodyDiv w:val="1"/>
      <w:marLeft w:val="0"/>
      <w:marRight w:val="0"/>
      <w:marTop w:val="0"/>
      <w:marBottom w:val="0"/>
      <w:divBdr>
        <w:top w:val="none" w:sz="0" w:space="0" w:color="auto"/>
        <w:left w:val="none" w:sz="0" w:space="0" w:color="auto"/>
        <w:bottom w:val="none" w:sz="0" w:space="0" w:color="auto"/>
        <w:right w:val="none" w:sz="0" w:space="0" w:color="auto"/>
      </w:divBdr>
    </w:div>
    <w:div w:id="212743068">
      <w:bodyDiv w:val="1"/>
      <w:marLeft w:val="0"/>
      <w:marRight w:val="0"/>
      <w:marTop w:val="0"/>
      <w:marBottom w:val="0"/>
      <w:divBdr>
        <w:top w:val="none" w:sz="0" w:space="0" w:color="auto"/>
        <w:left w:val="none" w:sz="0" w:space="0" w:color="auto"/>
        <w:bottom w:val="none" w:sz="0" w:space="0" w:color="auto"/>
        <w:right w:val="none" w:sz="0" w:space="0" w:color="auto"/>
      </w:divBdr>
    </w:div>
    <w:div w:id="243494309">
      <w:bodyDiv w:val="1"/>
      <w:marLeft w:val="0"/>
      <w:marRight w:val="0"/>
      <w:marTop w:val="0"/>
      <w:marBottom w:val="0"/>
      <w:divBdr>
        <w:top w:val="none" w:sz="0" w:space="0" w:color="auto"/>
        <w:left w:val="none" w:sz="0" w:space="0" w:color="auto"/>
        <w:bottom w:val="none" w:sz="0" w:space="0" w:color="auto"/>
        <w:right w:val="none" w:sz="0" w:space="0" w:color="auto"/>
      </w:divBdr>
    </w:div>
    <w:div w:id="305861196">
      <w:bodyDiv w:val="1"/>
      <w:marLeft w:val="0"/>
      <w:marRight w:val="0"/>
      <w:marTop w:val="0"/>
      <w:marBottom w:val="0"/>
      <w:divBdr>
        <w:top w:val="none" w:sz="0" w:space="0" w:color="auto"/>
        <w:left w:val="none" w:sz="0" w:space="0" w:color="auto"/>
        <w:bottom w:val="none" w:sz="0" w:space="0" w:color="auto"/>
        <w:right w:val="none" w:sz="0" w:space="0" w:color="auto"/>
      </w:divBdr>
    </w:div>
    <w:div w:id="367726212">
      <w:bodyDiv w:val="1"/>
      <w:marLeft w:val="0"/>
      <w:marRight w:val="0"/>
      <w:marTop w:val="0"/>
      <w:marBottom w:val="0"/>
      <w:divBdr>
        <w:top w:val="none" w:sz="0" w:space="0" w:color="auto"/>
        <w:left w:val="none" w:sz="0" w:space="0" w:color="auto"/>
        <w:bottom w:val="none" w:sz="0" w:space="0" w:color="auto"/>
        <w:right w:val="none" w:sz="0" w:space="0" w:color="auto"/>
      </w:divBdr>
    </w:div>
    <w:div w:id="438647513">
      <w:bodyDiv w:val="1"/>
      <w:marLeft w:val="0"/>
      <w:marRight w:val="0"/>
      <w:marTop w:val="0"/>
      <w:marBottom w:val="0"/>
      <w:divBdr>
        <w:top w:val="none" w:sz="0" w:space="0" w:color="auto"/>
        <w:left w:val="none" w:sz="0" w:space="0" w:color="auto"/>
        <w:bottom w:val="none" w:sz="0" w:space="0" w:color="auto"/>
        <w:right w:val="none" w:sz="0" w:space="0" w:color="auto"/>
      </w:divBdr>
    </w:div>
    <w:div w:id="477304406">
      <w:bodyDiv w:val="1"/>
      <w:marLeft w:val="0"/>
      <w:marRight w:val="0"/>
      <w:marTop w:val="0"/>
      <w:marBottom w:val="0"/>
      <w:divBdr>
        <w:top w:val="none" w:sz="0" w:space="0" w:color="auto"/>
        <w:left w:val="none" w:sz="0" w:space="0" w:color="auto"/>
        <w:bottom w:val="none" w:sz="0" w:space="0" w:color="auto"/>
        <w:right w:val="none" w:sz="0" w:space="0" w:color="auto"/>
      </w:divBdr>
    </w:div>
    <w:div w:id="50621207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25100180">
      <w:bodyDiv w:val="1"/>
      <w:marLeft w:val="0"/>
      <w:marRight w:val="0"/>
      <w:marTop w:val="0"/>
      <w:marBottom w:val="0"/>
      <w:divBdr>
        <w:top w:val="none" w:sz="0" w:space="0" w:color="auto"/>
        <w:left w:val="none" w:sz="0" w:space="0" w:color="auto"/>
        <w:bottom w:val="none" w:sz="0" w:space="0" w:color="auto"/>
        <w:right w:val="none" w:sz="0" w:space="0" w:color="auto"/>
      </w:divBdr>
    </w:div>
    <w:div w:id="536507877">
      <w:bodyDiv w:val="1"/>
      <w:marLeft w:val="0"/>
      <w:marRight w:val="0"/>
      <w:marTop w:val="0"/>
      <w:marBottom w:val="0"/>
      <w:divBdr>
        <w:top w:val="none" w:sz="0" w:space="0" w:color="auto"/>
        <w:left w:val="none" w:sz="0" w:space="0" w:color="auto"/>
        <w:bottom w:val="none" w:sz="0" w:space="0" w:color="auto"/>
        <w:right w:val="none" w:sz="0" w:space="0" w:color="auto"/>
      </w:divBdr>
    </w:div>
    <w:div w:id="541013442">
      <w:bodyDiv w:val="1"/>
      <w:marLeft w:val="0"/>
      <w:marRight w:val="0"/>
      <w:marTop w:val="0"/>
      <w:marBottom w:val="0"/>
      <w:divBdr>
        <w:top w:val="none" w:sz="0" w:space="0" w:color="auto"/>
        <w:left w:val="none" w:sz="0" w:space="0" w:color="auto"/>
        <w:bottom w:val="none" w:sz="0" w:space="0" w:color="auto"/>
        <w:right w:val="none" w:sz="0" w:space="0" w:color="auto"/>
      </w:divBdr>
    </w:div>
    <w:div w:id="544753021">
      <w:bodyDiv w:val="1"/>
      <w:marLeft w:val="0"/>
      <w:marRight w:val="0"/>
      <w:marTop w:val="0"/>
      <w:marBottom w:val="0"/>
      <w:divBdr>
        <w:top w:val="none" w:sz="0" w:space="0" w:color="auto"/>
        <w:left w:val="none" w:sz="0" w:space="0" w:color="auto"/>
        <w:bottom w:val="none" w:sz="0" w:space="0" w:color="auto"/>
        <w:right w:val="none" w:sz="0" w:space="0" w:color="auto"/>
      </w:divBdr>
    </w:div>
    <w:div w:id="549343159">
      <w:bodyDiv w:val="1"/>
      <w:marLeft w:val="0"/>
      <w:marRight w:val="0"/>
      <w:marTop w:val="0"/>
      <w:marBottom w:val="0"/>
      <w:divBdr>
        <w:top w:val="none" w:sz="0" w:space="0" w:color="auto"/>
        <w:left w:val="none" w:sz="0" w:space="0" w:color="auto"/>
        <w:bottom w:val="none" w:sz="0" w:space="0" w:color="auto"/>
        <w:right w:val="none" w:sz="0" w:space="0" w:color="auto"/>
      </w:divBdr>
    </w:div>
    <w:div w:id="610622811">
      <w:bodyDiv w:val="1"/>
      <w:marLeft w:val="0"/>
      <w:marRight w:val="0"/>
      <w:marTop w:val="0"/>
      <w:marBottom w:val="0"/>
      <w:divBdr>
        <w:top w:val="none" w:sz="0" w:space="0" w:color="auto"/>
        <w:left w:val="none" w:sz="0" w:space="0" w:color="auto"/>
        <w:bottom w:val="none" w:sz="0" w:space="0" w:color="auto"/>
        <w:right w:val="none" w:sz="0" w:space="0" w:color="auto"/>
      </w:divBdr>
    </w:div>
    <w:div w:id="618339834">
      <w:bodyDiv w:val="1"/>
      <w:marLeft w:val="0"/>
      <w:marRight w:val="0"/>
      <w:marTop w:val="0"/>
      <w:marBottom w:val="0"/>
      <w:divBdr>
        <w:top w:val="none" w:sz="0" w:space="0" w:color="auto"/>
        <w:left w:val="none" w:sz="0" w:space="0" w:color="auto"/>
        <w:bottom w:val="none" w:sz="0" w:space="0" w:color="auto"/>
        <w:right w:val="none" w:sz="0" w:space="0" w:color="auto"/>
      </w:divBdr>
    </w:div>
    <w:div w:id="649789885">
      <w:bodyDiv w:val="1"/>
      <w:marLeft w:val="0"/>
      <w:marRight w:val="0"/>
      <w:marTop w:val="0"/>
      <w:marBottom w:val="0"/>
      <w:divBdr>
        <w:top w:val="none" w:sz="0" w:space="0" w:color="auto"/>
        <w:left w:val="none" w:sz="0" w:space="0" w:color="auto"/>
        <w:bottom w:val="none" w:sz="0" w:space="0" w:color="auto"/>
        <w:right w:val="none" w:sz="0" w:space="0" w:color="auto"/>
      </w:divBdr>
    </w:div>
    <w:div w:id="704671271">
      <w:bodyDiv w:val="1"/>
      <w:marLeft w:val="0"/>
      <w:marRight w:val="0"/>
      <w:marTop w:val="0"/>
      <w:marBottom w:val="0"/>
      <w:divBdr>
        <w:top w:val="none" w:sz="0" w:space="0" w:color="auto"/>
        <w:left w:val="none" w:sz="0" w:space="0" w:color="auto"/>
        <w:bottom w:val="none" w:sz="0" w:space="0" w:color="auto"/>
        <w:right w:val="none" w:sz="0" w:space="0" w:color="auto"/>
      </w:divBdr>
    </w:div>
    <w:div w:id="710570776">
      <w:bodyDiv w:val="1"/>
      <w:marLeft w:val="0"/>
      <w:marRight w:val="0"/>
      <w:marTop w:val="0"/>
      <w:marBottom w:val="0"/>
      <w:divBdr>
        <w:top w:val="none" w:sz="0" w:space="0" w:color="auto"/>
        <w:left w:val="none" w:sz="0" w:space="0" w:color="auto"/>
        <w:bottom w:val="none" w:sz="0" w:space="0" w:color="auto"/>
        <w:right w:val="none" w:sz="0" w:space="0" w:color="auto"/>
      </w:divBdr>
    </w:div>
    <w:div w:id="748304876">
      <w:bodyDiv w:val="1"/>
      <w:marLeft w:val="0"/>
      <w:marRight w:val="0"/>
      <w:marTop w:val="0"/>
      <w:marBottom w:val="0"/>
      <w:divBdr>
        <w:top w:val="none" w:sz="0" w:space="0" w:color="auto"/>
        <w:left w:val="none" w:sz="0" w:space="0" w:color="auto"/>
        <w:bottom w:val="none" w:sz="0" w:space="0" w:color="auto"/>
        <w:right w:val="none" w:sz="0" w:space="0" w:color="auto"/>
      </w:divBdr>
    </w:div>
    <w:div w:id="788007707">
      <w:bodyDiv w:val="1"/>
      <w:marLeft w:val="0"/>
      <w:marRight w:val="0"/>
      <w:marTop w:val="0"/>
      <w:marBottom w:val="0"/>
      <w:divBdr>
        <w:top w:val="none" w:sz="0" w:space="0" w:color="auto"/>
        <w:left w:val="none" w:sz="0" w:space="0" w:color="auto"/>
        <w:bottom w:val="none" w:sz="0" w:space="0" w:color="auto"/>
        <w:right w:val="none" w:sz="0" w:space="0" w:color="auto"/>
      </w:divBdr>
    </w:div>
    <w:div w:id="853542665">
      <w:bodyDiv w:val="1"/>
      <w:marLeft w:val="0"/>
      <w:marRight w:val="0"/>
      <w:marTop w:val="0"/>
      <w:marBottom w:val="0"/>
      <w:divBdr>
        <w:top w:val="none" w:sz="0" w:space="0" w:color="auto"/>
        <w:left w:val="none" w:sz="0" w:space="0" w:color="auto"/>
        <w:bottom w:val="none" w:sz="0" w:space="0" w:color="auto"/>
        <w:right w:val="none" w:sz="0" w:space="0" w:color="auto"/>
      </w:divBdr>
    </w:div>
    <w:div w:id="854920092">
      <w:bodyDiv w:val="1"/>
      <w:marLeft w:val="0"/>
      <w:marRight w:val="0"/>
      <w:marTop w:val="0"/>
      <w:marBottom w:val="0"/>
      <w:divBdr>
        <w:top w:val="none" w:sz="0" w:space="0" w:color="auto"/>
        <w:left w:val="none" w:sz="0" w:space="0" w:color="auto"/>
        <w:bottom w:val="none" w:sz="0" w:space="0" w:color="auto"/>
        <w:right w:val="none" w:sz="0" w:space="0" w:color="auto"/>
      </w:divBdr>
    </w:div>
    <w:div w:id="864488203">
      <w:bodyDiv w:val="1"/>
      <w:marLeft w:val="0"/>
      <w:marRight w:val="0"/>
      <w:marTop w:val="0"/>
      <w:marBottom w:val="0"/>
      <w:divBdr>
        <w:top w:val="none" w:sz="0" w:space="0" w:color="auto"/>
        <w:left w:val="none" w:sz="0" w:space="0" w:color="auto"/>
        <w:bottom w:val="none" w:sz="0" w:space="0" w:color="auto"/>
        <w:right w:val="none" w:sz="0" w:space="0" w:color="auto"/>
      </w:divBdr>
    </w:div>
    <w:div w:id="969096196">
      <w:bodyDiv w:val="1"/>
      <w:marLeft w:val="0"/>
      <w:marRight w:val="0"/>
      <w:marTop w:val="0"/>
      <w:marBottom w:val="0"/>
      <w:divBdr>
        <w:top w:val="none" w:sz="0" w:space="0" w:color="auto"/>
        <w:left w:val="none" w:sz="0" w:space="0" w:color="auto"/>
        <w:bottom w:val="none" w:sz="0" w:space="0" w:color="auto"/>
        <w:right w:val="none" w:sz="0" w:space="0" w:color="auto"/>
      </w:divBdr>
    </w:div>
    <w:div w:id="1020736998">
      <w:bodyDiv w:val="1"/>
      <w:marLeft w:val="0"/>
      <w:marRight w:val="0"/>
      <w:marTop w:val="0"/>
      <w:marBottom w:val="0"/>
      <w:divBdr>
        <w:top w:val="none" w:sz="0" w:space="0" w:color="auto"/>
        <w:left w:val="none" w:sz="0" w:space="0" w:color="auto"/>
        <w:bottom w:val="none" w:sz="0" w:space="0" w:color="auto"/>
        <w:right w:val="none" w:sz="0" w:space="0" w:color="auto"/>
      </w:divBdr>
    </w:div>
    <w:div w:id="1062681223">
      <w:bodyDiv w:val="1"/>
      <w:marLeft w:val="0"/>
      <w:marRight w:val="0"/>
      <w:marTop w:val="0"/>
      <w:marBottom w:val="0"/>
      <w:divBdr>
        <w:top w:val="none" w:sz="0" w:space="0" w:color="auto"/>
        <w:left w:val="none" w:sz="0" w:space="0" w:color="auto"/>
        <w:bottom w:val="none" w:sz="0" w:space="0" w:color="auto"/>
        <w:right w:val="none" w:sz="0" w:space="0" w:color="auto"/>
      </w:divBdr>
    </w:div>
    <w:div w:id="1142575117">
      <w:bodyDiv w:val="1"/>
      <w:marLeft w:val="0"/>
      <w:marRight w:val="0"/>
      <w:marTop w:val="0"/>
      <w:marBottom w:val="0"/>
      <w:divBdr>
        <w:top w:val="none" w:sz="0" w:space="0" w:color="auto"/>
        <w:left w:val="none" w:sz="0" w:space="0" w:color="auto"/>
        <w:bottom w:val="none" w:sz="0" w:space="0" w:color="auto"/>
        <w:right w:val="none" w:sz="0" w:space="0" w:color="auto"/>
      </w:divBdr>
    </w:div>
    <w:div w:id="1181898067">
      <w:bodyDiv w:val="1"/>
      <w:marLeft w:val="0"/>
      <w:marRight w:val="0"/>
      <w:marTop w:val="0"/>
      <w:marBottom w:val="0"/>
      <w:divBdr>
        <w:top w:val="none" w:sz="0" w:space="0" w:color="auto"/>
        <w:left w:val="none" w:sz="0" w:space="0" w:color="auto"/>
        <w:bottom w:val="none" w:sz="0" w:space="0" w:color="auto"/>
        <w:right w:val="none" w:sz="0" w:space="0" w:color="auto"/>
      </w:divBdr>
    </w:div>
    <w:div w:id="1187256968">
      <w:bodyDiv w:val="1"/>
      <w:marLeft w:val="0"/>
      <w:marRight w:val="0"/>
      <w:marTop w:val="0"/>
      <w:marBottom w:val="0"/>
      <w:divBdr>
        <w:top w:val="none" w:sz="0" w:space="0" w:color="auto"/>
        <w:left w:val="none" w:sz="0" w:space="0" w:color="auto"/>
        <w:bottom w:val="none" w:sz="0" w:space="0" w:color="auto"/>
        <w:right w:val="none" w:sz="0" w:space="0" w:color="auto"/>
      </w:divBdr>
    </w:div>
    <w:div w:id="1199270967">
      <w:bodyDiv w:val="1"/>
      <w:marLeft w:val="0"/>
      <w:marRight w:val="0"/>
      <w:marTop w:val="0"/>
      <w:marBottom w:val="0"/>
      <w:divBdr>
        <w:top w:val="none" w:sz="0" w:space="0" w:color="auto"/>
        <w:left w:val="none" w:sz="0" w:space="0" w:color="auto"/>
        <w:bottom w:val="none" w:sz="0" w:space="0" w:color="auto"/>
        <w:right w:val="none" w:sz="0" w:space="0" w:color="auto"/>
      </w:divBdr>
    </w:div>
    <w:div w:id="1235119169">
      <w:bodyDiv w:val="1"/>
      <w:marLeft w:val="0"/>
      <w:marRight w:val="0"/>
      <w:marTop w:val="0"/>
      <w:marBottom w:val="0"/>
      <w:divBdr>
        <w:top w:val="none" w:sz="0" w:space="0" w:color="auto"/>
        <w:left w:val="none" w:sz="0" w:space="0" w:color="auto"/>
        <w:bottom w:val="none" w:sz="0" w:space="0" w:color="auto"/>
        <w:right w:val="none" w:sz="0" w:space="0" w:color="auto"/>
      </w:divBdr>
    </w:div>
    <w:div w:id="1261599537">
      <w:bodyDiv w:val="1"/>
      <w:marLeft w:val="0"/>
      <w:marRight w:val="0"/>
      <w:marTop w:val="0"/>
      <w:marBottom w:val="0"/>
      <w:divBdr>
        <w:top w:val="none" w:sz="0" w:space="0" w:color="auto"/>
        <w:left w:val="none" w:sz="0" w:space="0" w:color="auto"/>
        <w:bottom w:val="none" w:sz="0" w:space="0" w:color="auto"/>
        <w:right w:val="none" w:sz="0" w:space="0" w:color="auto"/>
      </w:divBdr>
    </w:div>
    <w:div w:id="1270698803">
      <w:bodyDiv w:val="1"/>
      <w:marLeft w:val="0"/>
      <w:marRight w:val="0"/>
      <w:marTop w:val="0"/>
      <w:marBottom w:val="0"/>
      <w:divBdr>
        <w:top w:val="none" w:sz="0" w:space="0" w:color="auto"/>
        <w:left w:val="none" w:sz="0" w:space="0" w:color="auto"/>
        <w:bottom w:val="none" w:sz="0" w:space="0" w:color="auto"/>
        <w:right w:val="none" w:sz="0" w:space="0" w:color="auto"/>
      </w:divBdr>
    </w:div>
    <w:div w:id="1389570162">
      <w:bodyDiv w:val="1"/>
      <w:marLeft w:val="0"/>
      <w:marRight w:val="0"/>
      <w:marTop w:val="0"/>
      <w:marBottom w:val="0"/>
      <w:divBdr>
        <w:top w:val="none" w:sz="0" w:space="0" w:color="auto"/>
        <w:left w:val="none" w:sz="0" w:space="0" w:color="auto"/>
        <w:bottom w:val="none" w:sz="0" w:space="0" w:color="auto"/>
        <w:right w:val="none" w:sz="0" w:space="0" w:color="auto"/>
      </w:divBdr>
    </w:div>
    <w:div w:id="1405449547">
      <w:bodyDiv w:val="1"/>
      <w:marLeft w:val="0"/>
      <w:marRight w:val="0"/>
      <w:marTop w:val="0"/>
      <w:marBottom w:val="0"/>
      <w:divBdr>
        <w:top w:val="none" w:sz="0" w:space="0" w:color="auto"/>
        <w:left w:val="none" w:sz="0" w:space="0" w:color="auto"/>
        <w:bottom w:val="none" w:sz="0" w:space="0" w:color="auto"/>
        <w:right w:val="none" w:sz="0" w:space="0" w:color="auto"/>
      </w:divBdr>
    </w:div>
    <w:div w:id="1413771248">
      <w:bodyDiv w:val="1"/>
      <w:marLeft w:val="0"/>
      <w:marRight w:val="0"/>
      <w:marTop w:val="0"/>
      <w:marBottom w:val="0"/>
      <w:divBdr>
        <w:top w:val="none" w:sz="0" w:space="0" w:color="auto"/>
        <w:left w:val="none" w:sz="0" w:space="0" w:color="auto"/>
        <w:bottom w:val="none" w:sz="0" w:space="0" w:color="auto"/>
        <w:right w:val="none" w:sz="0" w:space="0" w:color="auto"/>
      </w:divBdr>
    </w:div>
    <w:div w:id="1416976376">
      <w:bodyDiv w:val="1"/>
      <w:marLeft w:val="0"/>
      <w:marRight w:val="0"/>
      <w:marTop w:val="0"/>
      <w:marBottom w:val="0"/>
      <w:divBdr>
        <w:top w:val="none" w:sz="0" w:space="0" w:color="auto"/>
        <w:left w:val="none" w:sz="0" w:space="0" w:color="auto"/>
        <w:bottom w:val="none" w:sz="0" w:space="0" w:color="auto"/>
        <w:right w:val="none" w:sz="0" w:space="0" w:color="auto"/>
      </w:divBdr>
    </w:div>
    <w:div w:id="1422068241">
      <w:bodyDiv w:val="1"/>
      <w:marLeft w:val="0"/>
      <w:marRight w:val="0"/>
      <w:marTop w:val="0"/>
      <w:marBottom w:val="0"/>
      <w:divBdr>
        <w:top w:val="none" w:sz="0" w:space="0" w:color="auto"/>
        <w:left w:val="none" w:sz="0" w:space="0" w:color="auto"/>
        <w:bottom w:val="none" w:sz="0" w:space="0" w:color="auto"/>
        <w:right w:val="none" w:sz="0" w:space="0" w:color="auto"/>
      </w:divBdr>
    </w:div>
    <w:div w:id="1459101065">
      <w:bodyDiv w:val="1"/>
      <w:marLeft w:val="0"/>
      <w:marRight w:val="0"/>
      <w:marTop w:val="0"/>
      <w:marBottom w:val="0"/>
      <w:divBdr>
        <w:top w:val="none" w:sz="0" w:space="0" w:color="auto"/>
        <w:left w:val="none" w:sz="0" w:space="0" w:color="auto"/>
        <w:bottom w:val="none" w:sz="0" w:space="0" w:color="auto"/>
        <w:right w:val="none" w:sz="0" w:space="0" w:color="auto"/>
      </w:divBdr>
    </w:div>
    <w:div w:id="1512059993">
      <w:bodyDiv w:val="1"/>
      <w:marLeft w:val="0"/>
      <w:marRight w:val="0"/>
      <w:marTop w:val="0"/>
      <w:marBottom w:val="0"/>
      <w:divBdr>
        <w:top w:val="none" w:sz="0" w:space="0" w:color="auto"/>
        <w:left w:val="none" w:sz="0" w:space="0" w:color="auto"/>
        <w:bottom w:val="none" w:sz="0" w:space="0" w:color="auto"/>
        <w:right w:val="none" w:sz="0" w:space="0" w:color="auto"/>
      </w:divBdr>
    </w:div>
    <w:div w:id="1526560843">
      <w:bodyDiv w:val="1"/>
      <w:marLeft w:val="0"/>
      <w:marRight w:val="0"/>
      <w:marTop w:val="0"/>
      <w:marBottom w:val="0"/>
      <w:divBdr>
        <w:top w:val="none" w:sz="0" w:space="0" w:color="auto"/>
        <w:left w:val="none" w:sz="0" w:space="0" w:color="auto"/>
        <w:bottom w:val="none" w:sz="0" w:space="0" w:color="auto"/>
        <w:right w:val="none" w:sz="0" w:space="0" w:color="auto"/>
      </w:divBdr>
    </w:div>
    <w:div w:id="1527985861">
      <w:bodyDiv w:val="1"/>
      <w:marLeft w:val="0"/>
      <w:marRight w:val="0"/>
      <w:marTop w:val="0"/>
      <w:marBottom w:val="0"/>
      <w:divBdr>
        <w:top w:val="none" w:sz="0" w:space="0" w:color="auto"/>
        <w:left w:val="none" w:sz="0" w:space="0" w:color="auto"/>
        <w:bottom w:val="none" w:sz="0" w:space="0" w:color="auto"/>
        <w:right w:val="none" w:sz="0" w:space="0" w:color="auto"/>
      </w:divBdr>
    </w:div>
    <w:div w:id="1655597813">
      <w:bodyDiv w:val="1"/>
      <w:marLeft w:val="0"/>
      <w:marRight w:val="0"/>
      <w:marTop w:val="0"/>
      <w:marBottom w:val="0"/>
      <w:divBdr>
        <w:top w:val="none" w:sz="0" w:space="0" w:color="auto"/>
        <w:left w:val="none" w:sz="0" w:space="0" w:color="auto"/>
        <w:bottom w:val="none" w:sz="0" w:space="0" w:color="auto"/>
        <w:right w:val="none" w:sz="0" w:space="0" w:color="auto"/>
      </w:divBdr>
    </w:div>
    <w:div w:id="1657033100">
      <w:bodyDiv w:val="1"/>
      <w:marLeft w:val="0"/>
      <w:marRight w:val="0"/>
      <w:marTop w:val="0"/>
      <w:marBottom w:val="0"/>
      <w:divBdr>
        <w:top w:val="none" w:sz="0" w:space="0" w:color="auto"/>
        <w:left w:val="none" w:sz="0" w:space="0" w:color="auto"/>
        <w:bottom w:val="none" w:sz="0" w:space="0" w:color="auto"/>
        <w:right w:val="none" w:sz="0" w:space="0" w:color="auto"/>
      </w:divBdr>
    </w:div>
    <w:div w:id="1670868667">
      <w:bodyDiv w:val="1"/>
      <w:marLeft w:val="0"/>
      <w:marRight w:val="0"/>
      <w:marTop w:val="0"/>
      <w:marBottom w:val="0"/>
      <w:divBdr>
        <w:top w:val="none" w:sz="0" w:space="0" w:color="auto"/>
        <w:left w:val="none" w:sz="0" w:space="0" w:color="auto"/>
        <w:bottom w:val="none" w:sz="0" w:space="0" w:color="auto"/>
        <w:right w:val="none" w:sz="0" w:space="0" w:color="auto"/>
      </w:divBdr>
    </w:div>
    <w:div w:id="1738284959">
      <w:bodyDiv w:val="1"/>
      <w:marLeft w:val="0"/>
      <w:marRight w:val="0"/>
      <w:marTop w:val="0"/>
      <w:marBottom w:val="0"/>
      <w:divBdr>
        <w:top w:val="none" w:sz="0" w:space="0" w:color="auto"/>
        <w:left w:val="none" w:sz="0" w:space="0" w:color="auto"/>
        <w:bottom w:val="none" w:sz="0" w:space="0" w:color="auto"/>
        <w:right w:val="none" w:sz="0" w:space="0" w:color="auto"/>
      </w:divBdr>
    </w:div>
    <w:div w:id="1860002404">
      <w:bodyDiv w:val="1"/>
      <w:marLeft w:val="0"/>
      <w:marRight w:val="0"/>
      <w:marTop w:val="0"/>
      <w:marBottom w:val="0"/>
      <w:divBdr>
        <w:top w:val="none" w:sz="0" w:space="0" w:color="auto"/>
        <w:left w:val="none" w:sz="0" w:space="0" w:color="auto"/>
        <w:bottom w:val="none" w:sz="0" w:space="0" w:color="auto"/>
        <w:right w:val="none" w:sz="0" w:space="0" w:color="auto"/>
      </w:divBdr>
    </w:div>
    <w:div w:id="1861971414">
      <w:bodyDiv w:val="1"/>
      <w:marLeft w:val="0"/>
      <w:marRight w:val="0"/>
      <w:marTop w:val="0"/>
      <w:marBottom w:val="0"/>
      <w:divBdr>
        <w:top w:val="none" w:sz="0" w:space="0" w:color="auto"/>
        <w:left w:val="none" w:sz="0" w:space="0" w:color="auto"/>
        <w:bottom w:val="none" w:sz="0" w:space="0" w:color="auto"/>
        <w:right w:val="none" w:sz="0" w:space="0" w:color="auto"/>
      </w:divBdr>
    </w:div>
    <w:div w:id="1894997913">
      <w:bodyDiv w:val="1"/>
      <w:marLeft w:val="0"/>
      <w:marRight w:val="0"/>
      <w:marTop w:val="0"/>
      <w:marBottom w:val="0"/>
      <w:divBdr>
        <w:top w:val="none" w:sz="0" w:space="0" w:color="auto"/>
        <w:left w:val="none" w:sz="0" w:space="0" w:color="auto"/>
        <w:bottom w:val="none" w:sz="0" w:space="0" w:color="auto"/>
        <w:right w:val="none" w:sz="0" w:space="0" w:color="auto"/>
      </w:divBdr>
    </w:div>
    <w:div w:id="1903637491">
      <w:bodyDiv w:val="1"/>
      <w:marLeft w:val="0"/>
      <w:marRight w:val="0"/>
      <w:marTop w:val="0"/>
      <w:marBottom w:val="0"/>
      <w:divBdr>
        <w:top w:val="none" w:sz="0" w:space="0" w:color="auto"/>
        <w:left w:val="none" w:sz="0" w:space="0" w:color="auto"/>
        <w:bottom w:val="none" w:sz="0" w:space="0" w:color="auto"/>
        <w:right w:val="none" w:sz="0" w:space="0" w:color="auto"/>
      </w:divBdr>
    </w:div>
    <w:div w:id="2002462856">
      <w:bodyDiv w:val="1"/>
      <w:marLeft w:val="0"/>
      <w:marRight w:val="0"/>
      <w:marTop w:val="0"/>
      <w:marBottom w:val="0"/>
      <w:divBdr>
        <w:top w:val="none" w:sz="0" w:space="0" w:color="auto"/>
        <w:left w:val="none" w:sz="0" w:space="0" w:color="auto"/>
        <w:bottom w:val="none" w:sz="0" w:space="0" w:color="auto"/>
        <w:right w:val="none" w:sz="0" w:space="0" w:color="auto"/>
      </w:divBdr>
    </w:div>
    <w:div w:id="2029717408">
      <w:bodyDiv w:val="1"/>
      <w:marLeft w:val="0"/>
      <w:marRight w:val="0"/>
      <w:marTop w:val="0"/>
      <w:marBottom w:val="0"/>
      <w:divBdr>
        <w:top w:val="none" w:sz="0" w:space="0" w:color="auto"/>
        <w:left w:val="none" w:sz="0" w:space="0" w:color="auto"/>
        <w:bottom w:val="none" w:sz="0" w:space="0" w:color="auto"/>
        <w:right w:val="none" w:sz="0" w:space="0" w:color="auto"/>
      </w:divBdr>
    </w:div>
    <w:div w:id="2051296569">
      <w:bodyDiv w:val="1"/>
      <w:marLeft w:val="0"/>
      <w:marRight w:val="0"/>
      <w:marTop w:val="0"/>
      <w:marBottom w:val="0"/>
      <w:divBdr>
        <w:top w:val="none" w:sz="0" w:space="0" w:color="auto"/>
        <w:left w:val="none" w:sz="0" w:space="0" w:color="auto"/>
        <w:bottom w:val="none" w:sz="0" w:space="0" w:color="auto"/>
        <w:right w:val="none" w:sz="0" w:space="0" w:color="auto"/>
      </w:divBdr>
    </w:div>
    <w:div w:id="2063021246">
      <w:bodyDiv w:val="1"/>
      <w:marLeft w:val="0"/>
      <w:marRight w:val="0"/>
      <w:marTop w:val="0"/>
      <w:marBottom w:val="0"/>
      <w:divBdr>
        <w:top w:val="none" w:sz="0" w:space="0" w:color="auto"/>
        <w:left w:val="none" w:sz="0" w:space="0" w:color="auto"/>
        <w:bottom w:val="none" w:sz="0" w:space="0" w:color="auto"/>
        <w:right w:val="none" w:sz="0" w:space="0" w:color="auto"/>
      </w:divBdr>
    </w:div>
    <w:div w:id="212233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cp:revision>
  <dcterms:created xsi:type="dcterms:W3CDTF">2024-08-30T01:26:00Z</dcterms:created>
  <dcterms:modified xsi:type="dcterms:W3CDTF">2024-08-30T01:26:00Z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F7CC1452777C41DCB8540E470DA0DE14</vt:lpwstr>
  </property>
</Properties>
</file>