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食品经营许可证管理办法》规定，本局对2024年1月第2周渝北区山海里餐饮店（个体工商户）等97家新开办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5"/>
        <w:tblW w:w="163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134"/>
        <w:gridCol w:w="1843"/>
        <w:gridCol w:w="1843"/>
        <w:gridCol w:w="2126"/>
        <w:gridCol w:w="1701"/>
        <w:gridCol w:w="2126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10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134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3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1843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126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701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126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701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559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渝北区山海里餐饮店（个体工商户）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刘诗颖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重庆市渝北区龙溪街道花卉园西侧三支路26号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JY25001121210550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渝北区思欣米粉店（个体工商户）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肖思捷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重庆市渝北区龙溪街道红石支路69号附6号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JY25001121210541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渝北区巧口佬餐饮店（个体工商户）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李凡林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重庆市渝北区龙溪街道花卉园东路9号（自主承诺）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JY25001121210533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渝北区回头客生活超市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叶其明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预包装食品销售（含冷藏冷冻食品）;散装食品销售（不含冷藏冷冻食品,不含直接入口食品）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重庆市渝北区古路镇草坪村130号附2号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JY15001121210563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渝北区云朵烘焙工作室（个体工商户）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刘院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重庆市渝北区回兴街道宝桐路2号附7号旭辉朗香郡11幢商铺1-2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JY25001121210648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渝北区禧亮餐饮店（个体工商户）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黄林亮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重庆市渝北区仙桃街道福畅路15号附9-2-1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JY25001121210664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渝北区金香伶餐饮店（个体工商户）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章涛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重庆市渝北区仙桃街道同盛路88号附49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JY25001121210656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渝北区祐铭餐饮店（个体工商户）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徐浩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重庆市渝北区仙桃街道福畅路1号附3号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JY25001121210630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渝北区吃点卤味店（个体工商户）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王力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散装食品销售（含冷藏冷冻食品,含直接入口食品）;冷食类食品制售（含肉类冷食）;自制饮品制售（不含鲜榨饮品,不含自配酒,不含自酿酒制售）;特殊食品销售（保健食品销售）;热食类食品制售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重庆市渝北区龙山街道余松路411号新城丽都3幢1-21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JY25001121210672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渝北区张家叼嘴餐饮店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重庆市渝北区龙山街道龙山一路100号圣地阳光综合楼1-6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JY25001121210689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渝北区抄好吃餐饮店（个体工商户）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江周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重庆市渝北区龙山街道天竺路300号15幢1-138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JY25001121210697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渝北区黔番番餐饮店（个体工商户）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杨志亮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重庆市渝北区龙山街道新南路429号UG层14号商铺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JY25001121210701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渝北区杜姐卤鼎记餐饮店（个体工商户）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杜春梅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冷食类食品制售（含肉类冷食）;自制饮品制售（不含自配酒,不含自酿酒制售,含鲜榨饮品）;特殊食品销售（保健食品销售）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重庆市渝北区龙山街道松石支路77号4幢1-10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JY25001121210710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渝北区二麻火锅店（个体工商户）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张春晖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冷食类食品制售（含肉类冷食）;自制饮品制售（不含鲜榨饮品,不含自配酒,不含自酿酒制售）;特殊食品销售（保健食品销售）;热食类食品制售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重庆市渝北区龙山街道松石北路58号5幢Y-008，009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JY25001121210728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渝北区食里香餐饮店（个体工商户）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李丽芳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重庆市渝北区龙溪街道松桥路38号3幢1-3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JY25001121210736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渝北区粮诚麻辣鸡店（个体工商户）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胡小燕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散装食品销售（含直接入口食品）;冷食类食品制售（含肉类冷食）;热食类食品制售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重庆市渝北区龙山街道百灵路4号兴茂.盛世北辰A区7、8幢1-19#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JY25001121210752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渝北区匀酒酒吧（个体工商户）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张文馨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自制饮品制售（不含自酿酒制售,含鲜榨饮品,含自配酒）;特殊食品销售（保健食品销售）;热食类食品制售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重庆市渝北区宝圣湖街道食品城大道57号2幢1-2-11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JY25001121210613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渝北区王树师傅餐饮店（个体工商户）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王树林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重庆市渝北区宝圣湖街道科技产业园兴科路金佳步行街B幢1-27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JY25001121210605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渝北区贵在川渝烤鸭店（个体工商户）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重庆市渝北区宝圣湖街道兴科大道322号兰亭新都汇壹层1-经-30-11号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JY25001121210592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重庆京送食品供应链有限公司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李中国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预包装食品销售（含冷藏冷冻食品）;散装食品销售（含冷藏冷冻食品,含直接入口食品）;特殊食品销售（保健食品销售,婴幼儿配方乳粉销售）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重庆市渝北区回兴街道兴科一路78号观星楼1幢1-14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JY15001121210580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渝北区纯粮醇白酒经营部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杨梨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重庆市渝北区回兴街道宝圣西路229号B幢1-4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JY15001121210571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渝北区小璟奕餐饮店（个体工商户）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赵丽平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重庆市渝北区龙溪街道金龙路64号附2号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JY25001121210744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渝北区贰个单位餐饮店（个体工商户）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徐文杰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重庆市渝北区龙溪街道红金路60号金紫山文创园5幢1层108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JY25001121210621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渝北区林薇阳阳餐饮店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王渝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重庆市渝北区龙溪街道红金路37号附1号2-9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JY25001121210832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渝北区奉尚明烧烤店（个体工商户）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奉尚明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重庆市渝北区龙溪街道红金路37号附1号1-8（自主承诺）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JY25001121210849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渝北区浩莽莽豌杂面馆（个体工商户）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羊浩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重庆市渝北区龙溪街道金龙路207号1幢1-6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JY25001121210824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渝北区外婆巷餐饮饭店（个体工商户）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谢玲静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重庆市渝北区龙溪街道红金街5号1幢1-3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JY25001121210808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渝北区余大姐餐饮店（个体工商户）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余冬梅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重庆市渝北区龙溪街道红金路37号附1号1-6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JY25001121210857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渝北区蜀道山棋牌娱乐茶楼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邓建功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自制饮品制售（不含鲜榨饮品,不含自配酒,不含自酿酒制售）;特殊食品销售（保健食品销售）;热食类食品制售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重庆市渝北区龙山街道新南路327号南开苑裙楼幢327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JY25001121210769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渝北区大面坡久久青椒鸡农家乐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周罗宽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重庆市渝北区茨竹镇大面坡村11组25号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JY25001121210785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渝北区吹笙食品经营部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张成萍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重庆市渝北区仙桃街道腾芳大道2号附15号汇祥.好莱坞8、9号楼商业裙房1-商业01-15-02号铺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JY25001121210865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渝北区山与渝餐饮店（个体工商户）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王刚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重庆市渝北区龙塔街道黄龙路92号朝阳之家1幢2-9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JY25001121210777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渝北区杨文兰酒类经营部（个体工商户）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杨文兰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预包装食品销售（含冷藏冷冻食品）;散装食品销售（含直接入口食品,不含冷藏冷冻食品）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重庆市渝北区双凤桥街道双凤桥路111号龙凤花园12（P）幢1-22（自主承诺）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JY15001121210872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渝北区潮石食品便利店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张沛霖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预包装食品销售（含冷藏冷冻食品）;散装食品销售（含冷藏冷冻食品,含直接入口食品）;特殊食品销售（保健食品销售,特殊医学用途配方食品销售,婴幼儿配方乳粉销售,其他婴幼儿配方食品销售）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重庆市渝北区龙溪街道红金路2号索特大厦1幢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JY15001121210813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都恋（重庆）食品科技有限公司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闫柏成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冷食类食品制售（不含肉类冷食）;糕点类食品制售（不含裱花糕点）;自制饮品制售（含鲜榨饮品）;热食类食品制售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重庆市渝北区龙塔街道洋河东路3号附27号长安丽都1幢1-商铺9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JY25001121210793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渝北区鲜芋仙餐饮服务店（个体工商户）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陈细木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重庆市渝北区龙溪街道红锦大道89号新光天地商场7层07022号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JY25001121211083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重庆市渝北区人民政府王家街道办事处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杨浩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小型机关食堂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重庆市渝北区王家街道龙泉街111号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JY35001121210941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渝北区提美仙餐饮店（个体工商户）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冯江兰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重庆市渝北区木耳镇公租房空港乐园富民路11号D1栋1楼附4号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JY25001121211034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渝北区侯鹏慧餐饮店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侯鹏慧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重庆市渝北区木耳镇富民路19号1幢（自编号：富民路17号附1号）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JY25001121211026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渝北区刘增清餐饮店（个体工商户）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刘增清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重庆市渝北区木耳镇公租房富民路19号3幢（聚英路聚若市场M1002号）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JY25001121211018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渝北区浅饮餐饮店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重庆市渝北区两路街道金航路1号金港国际8幢4-1-4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JY25001121211042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渝北区周于江餐馆（个体工商户）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周于江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重庆市渝北区双凤桥街道港汇路 77 号锦绣丽舍 9 幢-1-32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JY25001121211067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渝北区雅妍昕食品经营部（个体工商户）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重庆市渝北区双凤桥街道泰福路8号附34号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JY15001121211054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渝北区冯成均餐饮店（个体工商户）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冯成均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重庆市渝北区双凤桥街道桃源大道88号附23号（自主承诺）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JY25001121211075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渝北区兰兰鲜面条加工坊（个体工商户）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刘文彬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重庆市渝北区回兴街道宝圣西路1幢1-5号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JY15001121210928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渝北区五娃烧烤店（个体工商户）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重庆市渝北区回兴街道兴科二路250号帝豪雅苑2幢1-1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JY25001121210912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渝北区丁周记餐饮店（个体工商户）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重庆市渝北区回兴街道兴科二路262号帝豪雅苑1幢1-6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JY25001121210890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渝北区巴乡豫人休闲娱乐馆（个体工商户）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刘须争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重庆市渝北区回兴街道宝圣大道213号西政国际学术交流中心3幢25-办公2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JY25001121210904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渝北区顺其顺餐饮饭店（个体工商户）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重庆市渝北区宝圣湖街道食品城大道22号附9号（自主承诺）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JY25001121210881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渝北区九郎火锅店（个体工商户）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重庆市渝北区龙溪街道新牌坊一路63号福鸿大厦1幢1-9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JY25001121210937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渝北区义光叫餐饮店（个体工商户）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梁先义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重庆市渝北区龙溪街道金龙路250号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JY25001121211000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渝北区露兮餐饮店（个体工商户）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朱江鑫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重庆市渝北区龙溪街道松牌路145号鼎祥.风华美锦1幢1-商铺1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JY25001121210996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渝北区老水缸餐饮店（个体工商户）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王雪梅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重庆市渝北区龙溪街道松牌路141号1-4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JY25001121210988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渝北区江哥烙锅餐饮餐馆（个体工商户）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李雪弥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重庆市渝北区龙溪街道锦龙支路22号金凤大厦1幢1-12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JY25001121210970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渝北区游民咖啡店（个体工商户）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卢聪伟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自制饮品制售（含鲜榨饮品,含自配酒）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重庆市渝北区龙溪街道兴隆街8号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JY25001121210961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渝北区胡天一餐饮店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张胡航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重庆市渝北区双龙湖街道飞湖路61号1单元1栋1-1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JY25001121211091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重庆市渝北区高大上网吧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李路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重庆市渝北区双龙湖街道翠湖路70号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JY15001121210952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渝北区九紫茶楼（个体工商户）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邓美玲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重庆市渝北区龙溪街道新南路6号龙湖花园南苑2-2幢2-1-2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JY25001121211139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渝北区添一丝甜茶餐饮店（个体工商户）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谢小红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重庆市渝北区宝圣湖街道兴科大道322号兰亭新都汇壹层1-1-2C（自主承诺）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JY25001121211202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重庆泰嘉餐饮服务有限公司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蒙昌建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重庆市渝北区王家街道天子路188号1幢-1-3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JY25001121211106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渝北区子军饮品店（个体工商户）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李子军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重庆市渝北区龙塔街道景园大道8号附12号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JY25001121211114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渝北区补一勺餐饮餐馆（个体工商户）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甘彬彬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重庆市渝北区双龙湖街道一碗水后街 A  幢1-7（一碗水后街2号附7号）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JY25001121211122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渝北区好盒气餐饮店（个体工商户）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重庆市渝北区回兴街道兴科四路佳鑫花园C幢1-28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JY25001121211198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渝北区砖头哥餐馆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重庆市渝北区回兴街道金港路98号海德山庄A幢1-7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JY25001121211147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渝北区陈大侠餐饮店（个体工商户）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刘秦君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重庆市渝北区宝圣湖街道宝圣西路288号附5号1-1（自主承诺）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JY25001121211171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渝北区利英餐饮餐厅（个体工商户）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杨利英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重庆市渝北区回兴街道金开大道2017号鑫城名都1幢1-4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JY25001121211180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渝北区乐乐尔副食百货经营部（个体工商户）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郭盛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预包装食品销售（含冷藏冷冻食品）;散装食品销售（含冷藏冷冻食品,不含直接入口食品）;特殊食品销售（保健食品销售）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重庆市渝北区回兴街道宝圣大道213号附3号西政国际学术交流中心地库及商业吊1-商业32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JY15001121211159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渝北区缘之源饮品店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重庆市渝北区回兴街道宝圣大道832号1幢1-8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JY25001121211163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渝北区周阿姨餐饮店（个体工商户）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谭桔颂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散装食品销售（含直接入口食品）;冷食类食品制售（不含肉类冷食）;热食类食品制售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重庆市渝北区龙塔街道文慧路8号附16号、附17号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JY25001121211219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渝北区谯名圣餐饮店（个体工商户）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谯帅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散装食品销售（含直接入口食品）;自制饮品制售（含鲜榨饮品）;热食类食品制售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重庆市渝北区龙溪街道红叶路97附42号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JY25001121211286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重庆千万客食品销售有限公司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赵飞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重庆市渝北区龙塔街道洋河北路20号大帝花园B幢1-4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JY25001121211243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渝北区喜和甜点烘焙店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刘长江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糕点类食品制售（含裱花糕点）;自制饮品制售（不含自配酒,不含自酿酒制售,含鲜榨饮品）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重庆市渝北区龙塔街道红黄路355号皇冠自由城F幢1-29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JY25001121211251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渝北区粒农餐饮店（个体工商户）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重庆市渝北区龙塔街道景园大道8号附14号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JY25001121211227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渝北区胖哒熊蛋糕店（个体工商户）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李达松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重庆市渝北区龙塔街道黄龙路3号附5#皇冠自由城D幢1夹-6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JY25001121211278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渝北区炸炸炸老火锅店（个体工商户）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王思思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重庆市渝北区龙塔街道文慧路88号附15号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JY25001121211235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渝北区晶冬烘焙店（个体工商户）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张雪冬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重庆市渝北区龙山街道天竺路18号华渝怡景苑4号楼第 一层商业1-1#门面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JY25001121211294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渝北区壹丰禾餐饮店（个体工商户）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重庆市渝北区回兴街道服装城大道101号附3号（自主承诺）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JY25001121211309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渝北区优喆副食店（个体工商户）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李小军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重庆市渝北区龙塔街道黄龙路30号附9号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JY15001121211263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熠晓锅俗里（重庆）餐饮有限责任公司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张先洪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重庆市渝北区回兴街道宝桐一路200号厂房幢第一幢第1层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JY25001121211317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渝北区钟发荣小吃店（个体工商户）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万坭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糕点类食品制售（不含裱花糕点）;自制饮品制售（不含自配酒,不含自酿酒制售,含鲜榨饮品）;热食类食品制售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重庆市渝北区回兴街道兴科大道226号成盛家园1幢1-13（自主承诺）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JY25001121211341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渝北区便名餐饮店（个体工商户）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赵金花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重庆市渝北区回兴街道宝桐路36号附15号（自主承诺）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JY25001121211333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渝北区昨日餐饮店（个体工商户）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韩鑫媛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重庆市渝北区回兴街道霓裳大道18号金山国际工业城4幢综合用房23号（自主承诺）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JY25001121211325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渝家粮商业管理（重庆）有限公司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张志忠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重庆市渝北区仙桃街道睦邻路118号附15号香芷汀兰2幢1-商铺4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JY15001121211468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重庆中仪生泰健康科技有限公司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靳大川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预包装食品销售（含冷藏冷冻食品）;散装食品销售（含冷藏冷冻食品）;特殊食品销售（保健食品销售,婴幼儿配方乳粉销售）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重庆市渝北区仙桃街道城兴路19号附3号1-3（自主承诺）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JY15001121211450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渝北区蒋幕富餐饮店（个体工商户）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蒋幕富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重庆市渝北区仙桃街道兰桂大道203号附27号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JY25001121211448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渝北区王捐灿烂餐饮店（个体工商户）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王捐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重庆市渝北区仙桃街道和雅路1号附14号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JY25001121211430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渝北区东峰顺餐饮店（个体工商户）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重庆市渝北区仙桃街道和雅路1号附20号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JY25001121211421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渝北区小颜麻辣鸡店（个体工商户）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刘孝彬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重庆市渝北区木耳镇港莲广场夜市自编号9-2-1号商铺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JY25001121211489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渝北区阿勇小吃店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重庆市渝北区木耳镇华晖路13号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JY25001121211472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重庆怡置招商房地产开发有限公司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重庆市渝北区仙桃街道公园大道舟济路131号附4号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JY35001121211418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渝北区佳儿萌豆餐饮店（个体工商户）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喻梓银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重庆市渝北区仙桃街道秋成大道99号重庆大悦城购物中心L312（自主承诺）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JY25001121211405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渝北区滋悦餐饮店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卜庆伟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重庆市渝北区仙桃街道兰桂大道295号附4号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JY25001121211392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渝北区拳牛餐饮店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卜庆伟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重庆市渝北区仙桃街道兰桂大道295号附2号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JY25001121211384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渝北区雍三仙餐饮店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雍容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重庆市渝北区仙桃街道兰桂大道351号附1号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JY25001121211376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重庆市宏堃生态农业发展有限公司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陈红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重庆市渝北区洛碛镇水溶洞村2组1幢1-1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JY25001121211497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渝北区杜波餐饮店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杜波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重庆市渝北区仙桃街道空港佳园丛岩二路13号附6号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JY25001121211368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渝北区罗旋餐饮店（个体工商户）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重庆市渝北区仙桃街道茂华路680号附1、2号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JY25001121211350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2024-01-11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2029-01-10</w:t>
            </w:r>
          </w:p>
        </w:tc>
      </w:tr>
      <w:bookmarkEnd w:id="0"/>
    </w:tbl>
    <w:p>
      <w:pPr>
        <w:pStyle w:val="2"/>
        <w:rPr>
          <w:rStyle w:val="20"/>
        </w:rPr>
      </w:pP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二O二四年一月十二日</w:t>
      </w:r>
    </w:p>
    <w:p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024DCA"/>
    <w:rsid w:val="000203B2"/>
    <w:rsid w:val="000528F1"/>
    <w:rsid w:val="000667C1"/>
    <w:rsid w:val="000949F1"/>
    <w:rsid w:val="000D2E43"/>
    <w:rsid w:val="000E5715"/>
    <w:rsid w:val="00101FBD"/>
    <w:rsid w:val="00141D80"/>
    <w:rsid w:val="001C0609"/>
    <w:rsid w:val="00261398"/>
    <w:rsid w:val="002D3C92"/>
    <w:rsid w:val="002F4F3C"/>
    <w:rsid w:val="002F56AA"/>
    <w:rsid w:val="00305F74"/>
    <w:rsid w:val="00320260"/>
    <w:rsid w:val="00352F15"/>
    <w:rsid w:val="003D0B07"/>
    <w:rsid w:val="003E098E"/>
    <w:rsid w:val="00420C79"/>
    <w:rsid w:val="00487E50"/>
    <w:rsid w:val="004D40B5"/>
    <w:rsid w:val="004E16A8"/>
    <w:rsid w:val="00555F47"/>
    <w:rsid w:val="00571EDA"/>
    <w:rsid w:val="005C743E"/>
    <w:rsid w:val="005E1D31"/>
    <w:rsid w:val="00651124"/>
    <w:rsid w:val="00665CD5"/>
    <w:rsid w:val="00686CF5"/>
    <w:rsid w:val="006E5CE6"/>
    <w:rsid w:val="00721DDD"/>
    <w:rsid w:val="00737A26"/>
    <w:rsid w:val="00744BED"/>
    <w:rsid w:val="00757970"/>
    <w:rsid w:val="007F3651"/>
    <w:rsid w:val="0089705F"/>
    <w:rsid w:val="008A0DC5"/>
    <w:rsid w:val="008A674A"/>
    <w:rsid w:val="008B53BA"/>
    <w:rsid w:val="008D7DAA"/>
    <w:rsid w:val="008E00BB"/>
    <w:rsid w:val="00913D1C"/>
    <w:rsid w:val="00962D60"/>
    <w:rsid w:val="00976D6A"/>
    <w:rsid w:val="00A03E63"/>
    <w:rsid w:val="00A206F7"/>
    <w:rsid w:val="00A54184"/>
    <w:rsid w:val="00A569DE"/>
    <w:rsid w:val="00A81C9C"/>
    <w:rsid w:val="00AF0F52"/>
    <w:rsid w:val="00B31C4F"/>
    <w:rsid w:val="00B516AB"/>
    <w:rsid w:val="00B60CB2"/>
    <w:rsid w:val="00BD0466"/>
    <w:rsid w:val="00BD5EAE"/>
    <w:rsid w:val="00C20B6B"/>
    <w:rsid w:val="00C64AC5"/>
    <w:rsid w:val="00C65E62"/>
    <w:rsid w:val="00C921DE"/>
    <w:rsid w:val="00CD1C61"/>
    <w:rsid w:val="00CD48DD"/>
    <w:rsid w:val="00D21682"/>
    <w:rsid w:val="00DE12AF"/>
    <w:rsid w:val="00E35B61"/>
    <w:rsid w:val="00E7131B"/>
    <w:rsid w:val="00E910A2"/>
    <w:rsid w:val="00F53C9E"/>
    <w:rsid w:val="00FA51D1"/>
    <w:rsid w:val="00FC7225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  <w:rsid w:val="F93F9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0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0">
    <w:name w:val="Subtle Emphasis"/>
    <w:basedOn w:val="6"/>
    <w:qFormat/>
    <w:uiPriority w:val="19"/>
    <w:rPr>
      <w:i/>
      <w:iCs/>
      <w:color w:val="7F7F7F" w:themeColor="text1" w:themeTint="7F"/>
    </w:rPr>
  </w:style>
  <w:style w:type="character" w:customStyle="1" w:styleId="21">
    <w:name w:val="标题 2 Char"/>
    <w:basedOn w:val="6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标题 Char"/>
    <w:basedOn w:val="6"/>
    <w:link w:val="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3">
    <w:name w:val="标题 1 Char"/>
    <w:basedOn w:val="6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2037</Words>
  <Characters>11611</Characters>
  <Lines>96</Lines>
  <Paragraphs>27</Paragraphs>
  <TotalTime>4</TotalTime>
  <ScaleCrop>false</ScaleCrop>
  <LinksUpToDate>false</LinksUpToDate>
  <CharactersWithSpaces>13621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2024-01-12T09:39:00Z</dcterms:created>
  <dc:creator>NTKO</dc:creator>
  <cp:lastModifiedBy>scjgj</cp:lastModifiedBy>
  <dcterms:modified xsi:type="dcterms:W3CDTF">2024-01-12T16:07:18Z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F7CC1452777C41DCB8540E470DA0DE14</vt:lpwstr>
  </property>
</Properties>
</file>