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重庆市铜梁区市场监督管理局</w:t>
      </w:r>
    </w:p>
    <w:p>
      <w:pPr>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关于开展2023年度重庆市知识产权优势企业申报复核考核工作的通知</w:t>
      </w:r>
    </w:p>
    <w:p>
      <w:pPr>
        <w:spacing w:line="560" w:lineRule="exact"/>
        <w:jc w:val="center"/>
        <w:rPr>
          <w:rFonts w:ascii="Times New Roman" w:hAnsi="Times New Roman" w:eastAsia="方正小标宋_GBK" w:cs="Times New Roman"/>
          <w:sz w:val="44"/>
          <w:szCs w:val="44"/>
        </w:rPr>
      </w:pPr>
    </w:p>
    <w:p>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各有关企业：</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按照市知识产权局相关要求，经研究决定开展2023年度重庆市知识产权优势企业申报复核考核工作。现就有关事项通知如下：</w:t>
      </w:r>
    </w:p>
    <w:p>
      <w:pPr>
        <w:spacing w:line="560" w:lineRule="exact"/>
        <w:ind w:firstLine="640" w:firstLineChars="200"/>
        <w:rPr>
          <w:rFonts w:ascii="Times New Roman" w:hAnsi="Times New Roman" w:eastAsia="方正黑体_GBK" w:cs="Times New Roman"/>
          <w:sz w:val="32"/>
          <w:szCs w:val="32"/>
          <w:lang w:val="en"/>
        </w:rPr>
      </w:pPr>
      <w:r>
        <w:rPr>
          <w:rFonts w:ascii="Times New Roman" w:hAnsi="Times New Roman" w:eastAsia="方正黑体_GBK" w:cs="Times New Roman"/>
          <w:sz w:val="32"/>
          <w:szCs w:val="32"/>
          <w:lang w:val="en"/>
        </w:rPr>
        <w:t>一、申报</w:t>
      </w:r>
    </w:p>
    <w:p>
      <w:pPr>
        <w:keepNext w:val="0"/>
        <w:keepLines w:val="0"/>
        <w:widowControl w:val="0"/>
        <w:suppressLineNumbers w:val="0"/>
        <w:spacing w:before="0" w:beforeAutospacing="0" w:after="0" w:afterAutospacing="0" w:line="560" w:lineRule="exact"/>
        <w:ind w:left="0" w:right="0" w:firstLine="640" w:firstLineChars="200"/>
        <w:jc w:val="both"/>
        <w:rPr>
          <w:rFonts w:ascii="Times New Roman" w:hAnsi="Times New Roman" w:eastAsia="方正仿宋_GBK" w:cs="Times New Roman"/>
          <w:sz w:val="32"/>
          <w:szCs w:val="20"/>
        </w:rPr>
      </w:pPr>
      <w:r>
        <w:rPr>
          <w:rFonts w:ascii="Times New Roman" w:hAnsi="Times New Roman" w:eastAsia="方正仿宋_GBK" w:cs="Times New Roman"/>
          <w:sz w:val="32"/>
          <w:szCs w:val="32"/>
        </w:rPr>
        <w:t>请符合条件的申报企业于2023年10月30日前向铜梁区知</w:t>
      </w:r>
      <w:r>
        <w:rPr>
          <w:rFonts w:ascii="Times New Roman" w:hAnsi="Times New Roman" w:eastAsia="方正仿宋_GBK" w:cs="Times New Roman"/>
          <w:color w:val="000000" w:themeColor="text1"/>
          <w:sz w:val="32"/>
          <w:szCs w:val="32"/>
          <w14:textFill>
            <w14:solidFill>
              <w14:schemeClr w14:val="tx1"/>
            </w14:solidFill>
          </w14:textFill>
        </w:rPr>
        <w:t>识产权综合服务中心（铜梁区巴川街道办事处迎宾支路30号105办公室）提交纸质件和电子件（发送至tlqzscqbgs@163.com）。</w:t>
      </w:r>
      <w:r>
        <w:rPr>
          <w:rFonts w:ascii="Times New Roman" w:hAnsi="Times New Roman" w:eastAsia="方正仿宋_GBK" w:cs="Times New Roman"/>
          <w:sz w:val="32"/>
          <w:szCs w:val="32"/>
        </w:rPr>
        <w:t>申报条件及相关要求详见</w:t>
      </w:r>
      <w:r>
        <w:rPr>
          <w:rFonts w:hint="default" w:ascii="方正仿宋_GBK" w:hAnsi="方正仿宋_GBK" w:eastAsia="方正仿宋_GBK" w:cs="方正仿宋_GBK"/>
          <w:kern w:val="2"/>
          <w:sz w:val="32"/>
          <w:szCs w:val="32"/>
          <w:lang w:val="en-US" w:eastAsia="zh-CN" w:bidi="ar"/>
        </w:rPr>
        <w:t>《重庆市知识产权局关于印发重庆市知识产权优势企业评定管理办法的通知》渝知发〔</w:t>
      </w:r>
      <w:r>
        <w:rPr>
          <w:rFonts w:hint="default" w:ascii="Times New Roman" w:hAnsi="Times New Roman" w:eastAsia="方正仿宋_GBK" w:cs="Times New Roman"/>
          <w:kern w:val="2"/>
          <w:sz w:val="32"/>
          <w:szCs w:val="32"/>
          <w:lang w:val="en-US" w:eastAsia="zh-CN" w:bidi="ar"/>
        </w:rPr>
        <w:t>2023</w:t>
      </w:r>
      <w:r>
        <w:rPr>
          <w:rFonts w:hint="default"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56</w:t>
      </w:r>
      <w:r>
        <w:rPr>
          <w:rFonts w:hint="default" w:ascii="方正仿宋_GBK" w:hAnsi="方正仿宋_GBK" w:eastAsia="方正仿宋_GBK" w:cs="方正仿宋_GBK"/>
          <w:kern w:val="2"/>
          <w:sz w:val="32"/>
          <w:szCs w:val="32"/>
          <w:lang w:val="en-US" w:eastAsia="zh-CN" w:bidi="ar"/>
        </w:rPr>
        <w:t>号、《重庆市知识产权局关于开展</w:t>
      </w:r>
      <w:r>
        <w:rPr>
          <w:rFonts w:hint="default" w:ascii="Times New Roman" w:hAnsi="Times New Roman" w:eastAsia="方正仿宋_GBK" w:cs="Times New Roman"/>
          <w:kern w:val="2"/>
          <w:sz w:val="32"/>
          <w:szCs w:val="32"/>
          <w:lang w:val="en-US" w:eastAsia="zh-CN" w:bidi="ar"/>
        </w:rPr>
        <w:t>2023</w:t>
      </w:r>
      <w:r>
        <w:rPr>
          <w:rFonts w:hint="default" w:ascii="方正仿宋_GBK" w:hAnsi="方正仿宋_GBK" w:eastAsia="方正仿宋_GBK" w:cs="方正仿宋_GBK"/>
          <w:kern w:val="2"/>
          <w:sz w:val="32"/>
          <w:szCs w:val="32"/>
          <w:lang w:val="en-US" w:eastAsia="zh-CN" w:bidi="ar"/>
        </w:rPr>
        <w:t>年度重庆市知识产权优势企业申报复核考核工作的通知》（渝知发〔</w:t>
      </w:r>
      <w:r>
        <w:rPr>
          <w:rFonts w:hint="default" w:ascii="Times New Roman" w:hAnsi="Times New Roman" w:eastAsia="方正仿宋_GBK" w:cs="Times New Roman"/>
          <w:kern w:val="2"/>
          <w:sz w:val="32"/>
          <w:szCs w:val="32"/>
          <w:lang w:val="en-US" w:eastAsia="zh-CN" w:bidi="ar"/>
        </w:rPr>
        <w:t>2023</w:t>
      </w:r>
      <w:r>
        <w:rPr>
          <w:rFonts w:hint="default"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58</w:t>
      </w:r>
      <w:r>
        <w:rPr>
          <w:rFonts w:hint="default" w:ascii="方正仿宋_GBK" w:hAnsi="方正仿宋_GBK" w:eastAsia="方正仿宋_GBK" w:cs="方正仿宋_GBK"/>
          <w:kern w:val="2"/>
          <w:sz w:val="32"/>
          <w:szCs w:val="32"/>
          <w:lang w:val="en-US" w:eastAsia="zh-CN" w:bidi="ar"/>
        </w:rPr>
        <w:t>号）</w:t>
      </w:r>
      <w:r>
        <w:rPr>
          <w:rFonts w:ascii="Times New Roman" w:hAnsi="Times New Roman" w:eastAsia="方正仿宋_GBK" w:cs="Times New Roman"/>
          <w:sz w:val="32"/>
          <w:szCs w:val="20"/>
        </w:rPr>
        <w:t>。</w:t>
      </w:r>
    </w:p>
    <w:p>
      <w:pPr>
        <w:spacing w:line="560" w:lineRule="exact"/>
        <w:ind w:firstLine="640" w:firstLineChars="200"/>
        <w:rPr>
          <w:rFonts w:ascii="Times New Roman" w:hAnsi="Times New Roman" w:eastAsia="方正黑体_GBK" w:cs="Times New Roman"/>
          <w:sz w:val="32"/>
          <w:szCs w:val="20"/>
        </w:rPr>
      </w:pPr>
      <w:r>
        <w:rPr>
          <w:rFonts w:ascii="Times New Roman" w:hAnsi="Times New Roman" w:eastAsia="方正黑体_GBK" w:cs="Times New Roman"/>
          <w:sz w:val="32"/>
          <w:szCs w:val="20"/>
        </w:rPr>
        <w:t>二、复核、年度考核</w:t>
      </w:r>
    </w:p>
    <w:p>
      <w:pPr>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lang w:eastAsia="zh-CN"/>
        </w:rPr>
        <w:t>一</w:t>
      </w:r>
      <w:r>
        <w:rPr>
          <w:rFonts w:ascii="Times New Roman" w:hAnsi="Times New Roman" w:eastAsia="方正楷体_GBK" w:cs="Times New Roman"/>
          <w:sz w:val="32"/>
          <w:szCs w:val="32"/>
        </w:rPr>
        <w:t>）复核</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本次复核对象为</w:t>
      </w:r>
      <w:r>
        <w:rPr>
          <w:rFonts w:ascii="Times New Roman" w:hAnsi="Times New Roman" w:eastAsia="方正仿宋_GBK" w:cs="Times New Roman"/>
          <w:sz w:val="32"/>
          <w:szCs w:val="32"/>
          <w:lang w:val="en"/>
        </w:rPr>
        <w:t>2020年度评定的市级知识产权优势企业（详见附件</w:t>
      </w:r>
      <w:r>
        <w:rPr>
          <w:rFonts w:hint="eastAsia" w:ascii="Times New Roman" w:hAnsi="Times New Roman" w:eastAsia="方正仿宋_GBK" w:cs="Times New Roman"/>
          <w:sz w:val="32"/>
          <w:szCs w:val="32"/>
          <w:lang w:val="en-US" w:eastAsia="zh-CN"/>
        </w:rPr>
        <w:t>1</w:t>
      </w:r>
      <w:r>
        <w:rPr>
          <w:rFonts w:ascii="Times New Roman" w:hAnsi="Times New Roman" w:eastAsia="方正仿宋_GBK" w:cs="Times New Roman"/>
          <w:sz w:val="32"/>
          <w:szCs w:val="32"/>
          <w:lang w:val="en"/>
        </w:rPr>
        <w:t>）。请应复核企业填报</w:t>
      </w:r>
      <w:r>
        <w:rPr>
          <w:rFonts w:ascii="Times New Roman" w:hAnsi="Times New Roman" w:eastAsia="方正仿宋_GBK" w:cs="Times New Roman"/>
          <w:sz w:val="32"/>
          <w:szCs w:val="32"/>
        </w:rPr>
        <w:t>《重庆市知识产权优势企业复核（年度考核）申报书》（附件</w:t>
      </w:r>
      <w:r>
        <w:rPr>
          <w:rFonts w:hint="eastAsia" w:ascii="Times New Roman" w:hAnsi="Times New Roman" w:eastAsia="方正仿宋_GBK" w:cs="Times New Roman"/>
          <w:sz w:val="32"/>
          <w:szCs w:val="32"/>
          <w:lang w:val="en-US" w:eastAsia="zh-CN"/>
        </w:rPr>
        <w:t>3</w:t>
      </w:r>
      <w:r>
        <w:rPr>
          <w:rFonts w:ascii="Times New Roman" w:hAnsi="Times New Roman" w:eastAsia="方正仿宋_GBK" w:cs="Times New Roman"/>
          <w:sz w:val="32"/>
          <w:szCs w:val="32"/>
        </w:rPr>
        <w:t>），于</w:t>
      </w:r>
      <w:r>
        <w:rPr>
          <w:rFonts w:ascii="Times New Roman" w:hAnsi="Times New Roman" w:eastAsia="方正仿宋_GBK" w:cs="Times New Roman"/>
          <w:sz w:val="32"/>
          <w:szCs w:val="32"/>
          <w:lang w:val="en"/>
        </w:rPr>
        <w:t>2023</w:t>
      </w:r>
      <w:r>
        <w:rPr>
          <w:rFonts w:ascii="Times New Roman" w:hAnsi="Times New Roman" w:eastAsia="方正仿宋_GBK" w:cs="Times New Roman"/>
          <w:sz w:val="32"/>
          <w:szCs w:val="32"/>
        </w:rPr>
        <w:t>年</w:t>
      </w:r>
      <w:r>
        <w:rPr>
          <w:rFonts w:ascii="Times New Roman" w:hAnsi="Times New Roman" w:eastAsia="方正仿宋_GBK" w:cs="Times New Roman"/>
          <w:sz w:val="32"/>
          <w:szCs w:val="32"/>
          <w:lang w:val="en"/>
        </w:rPr>
        <w:t>11</w:t>
      </w:r>
      <w:r>
        <w:rPr>
          <w:rFonts w:ascii="Times New Roman" w:hAnsi="Times New Roman" w:eastAsia="方正仿宋_GBK" w:cs="Times New Roman"/>
          <w:sz w:val="32"/>
          <w:szCs w:val="32"/>
        </w:rPr>
        <w:t>月</w:t>
      </w:r>
      <w:r>
        <w:rPr>
          <w:rFonts w:ascii="Times New Roman" w:hAnsi="Times New Roman" w:eastAsia="方正仿宋_GBK" w:cs="Times New Roman"/>
          <w:sz w:val="32"/>
          <w:szCs w:val="32"/>
          <w:lang w:val="en"/>
        </w:rPr>
        <w:t>10</w:t>
      </w:r>
      <w:r>
        <w:rPr>
          <w:rFonts w:ascii="Times New Roman" w:hAnsi="Times New Roman" w:eastAsia="方正仿宋_GBK" w:cs="Times New Roman"/>
          <w:sz w:val="32"/>
          <w:szCs w:val="32"/>
        </w:rPr>
        <w:t>日</w:t>
      </w:r>
      <w:r>
        <w:rPr>
          <w:rFonts w:ascii="Times New Roman" w:hAnsi="Times New Roman" w:eastAsia="方正仿宋_GBK" w:cs="Times New Roman"/>
          <w:color w:val="000000" w:themeColor="text1"/>
          <w:sz w:val="32"/>
          <w:szCs w:val="32"/>
          <w14:textFill>
            <w14:solidFill>
              <w14:schemeClr w14:val="tx1"/>
            </w14:solidFill>
          </w14:textFill>
        </w:rPr>
        <w:t>前向铜梁区知识产权综合服务中心（铜梁区巴川街道办事处迎宾支路30号105办公室）提交纸质件（加盖鲜章）和电子件（发送至tlqzscqbgs@163.com）。</w:t>
      </w:r>
    </w:p>
    <w:p>
      <w:pPr>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lang w:eastAsia="zh-CN"/>
        </w:rPr>
        <w:t>二</w:t>
      </w:r>
      <w:r>
        <w:rPr>
          <w:rFonts w:ascii="Times New Roman" w:hAnsi="Times New Roman" w:eastAsia="方正楷体_GBK" w:cs="Times New Roman"/>
          <w:sz w:val="32"/>
          <w:szCs w:val="32"/>
        </w:rPr>
        <w:t>）考核</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除参加复核的企业外，其他重庆市知识产权优势企业（详见附件</w:t>
      </w:r>
      <w:r>
        <w:rPr>
          <w:rFonts w:hint="eastAsia" w:ascii="Times New Roman" w:hAnsi="Times New Roman" w:eastAsia="方正仿宋_GBK" w:cs="Times New Roman"/>
          <w:sz w:val="32"/>
          <w:szCs w:val="32"/>
          <w:lang w:val="en-US" w:eastAsia="zh-CN"/>
        </w:rPr>
        <w:t>2</w:t>
      </w:r>
      <w:r>
        <w:rPr>
          <w:rFonts w:ascii="Times New Roman" w:hAnsi="Times New Roman" w:eastAsia="方正仿宋_GBK" w:cs="Times New Roman"/>
          <w:sz w:val="32"/>
          <w:szCs w:val="32"/>
        </w:rPr>
        <w:t>）均应参加年度考核。考核的内容为企业2022年度知识产权工作开展情况。</w:t>
      </w:r>
      <w:r>
        <w:rPr>
          <w:rFonts w:ascii="Times New Roman" w:hAnsi="Times New Roman" w:eastAsia="方正仿宋_GBK" w:cs="Times New Roman"/>
          <w:sz w:val="32"/>
          <w:szCs w:val="32"/>
          <w:lang w:val="en"/>
        </w:rPr>
        <w:t>请企业填报</w:t>
      </w:r>
      <w:r>
        <w:rPr>
          <w:rFonts w:ascii="Times New Roman" w:hAnsi="Times New Roman" w:eastAsia="方正仿宋_GBK" w:cs="Times New Roman"/>
          <w:sz w:val="32"/>
          <w:szCs w:val="32"/>
        </w:rPr>
        <w:t>《重庆市知识产权优势企业复核（年度考核）申报书》（附件</w:t>
      </w:r>
      <w:r>
        <w:rPr>
          <w:rFonts w:hint="eastAsia" w:ascii="Times New Roman" w:hAnsi="Times New Roman" w:eastAsia="方正仿宋_GBK" w:cs="Times New Roman"/>
          <w:sz w:val="32"/>
          <w:szCs w:val="32"/>
          <w:lang w:val="en-US" w:eastAsia="zh-CN"/>
        </w:rPr>
        <w:t>3</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bookmarkStart w:id="0" w:name="_GoBack"/>
      <w:bookmarkEnd w:id="0"/>
      <w:r>
        <w:rPr>
          <w:rFonts w:ascii="Times New Roman" w:hAnsi="Times New Roman" w:eastAsia="方正仿宋_GBK" w:cs="Times New Roman"/>
          <w:sz w:val="32"/>
          <w:szCs w:val="32"/>
        </w:rPr>
        <w:t>分年度填报的只需填报2022年相关数据。于2023年11</w:t>
      </w:r>
      <w:r>
        <w:rPr>
          <w:rFonts w:ascii="Times New Roman" w:hAnsi="Times New Roman" w:eastAsia="方正仿宋_GBK" w:cs="Times New Roman"/>
          <w:color w:val="000000" w:themeColor="text1"/>
          <w:sz w:val="32"/>
          <w:szCs w:val="32"/>
          <w14:textFill>
            <w14:solidFill>
              <w14:schemeClr w14:val="tx1"/>
            </w14:solidFill>
          </w14:textFill>
        </w:rPr>
        <w:t>月10日前向铜梁区知识产权综合服务中心(铜梁区巴川街道办事处迎宾支路30号105办公室）提交纸质件（加盖鲜章）和电子件（发送至tlqzscqbgs@163.com）。</w:t>
      </w:r>
    </w:p>
    <w:p>
      <w:pPr>
        <w:spacing w:line="560" w:lineRule="exact"/>
        <w:ind w:left="1918" w:leftChars="304" w:hanging="1280" w:hangingChars="400"/>
        <w:rPr>
          <w:rFonts w:ascii="Times New Roman" w:hAnsi="Times New Roman" w:eastAsia="方正仿宋_GBK" w:cs="Times New Roman"/>
          <w:sz w:val="32"/>
          <w:szCs w:val="32"/>
        </w:rPr>
      </w:pPr>
      <w:r>
        <w:rPr>
          <w:rFonts w:ascii="Times New Roman" w:hAnsi="Times New Roman" w:eastAsia="方正仿宋_GBK" w:cs="Times New Roman"/>
          <w:sz w:val="32"/>
          <w:szCs w:val="32"/>
        </w:rPr>
        <w:t>附件：</w:t>
      </w:r>
      <w:r>
        <w:rPr>
          <w:rFonts w:hint="eastAsia" w:ascii="Times New Roman" w:hAnsi="Times New Roman" w:eastAsia="方正仿宋_GBK" w:cs="Times New Roman"/>
          <w:sz w:val="32"/>
          <w:szCs w:val="32"/>
          <w:lang w:val="en-US" w:eastAsia="zh-CN"/>
        </w:rPr>
        <w:t>1</w:t>
      </w:r>
      <w:r>
        <w:rPr>
          <w:rFonts w:ascii="Times New Roman" w:hAnsi="Times New Roman" w:eastAsia="方正仿宋_GBK" w:cs="Times New Roman"/>
          <w:sz w:val="32"/>
          <w:szCs w:val="32"/>
        </w:rPr>
        <w:t>.应参加复核的企业名单</w:t>
      </w:r>
    </w:p>
    <w:p>
      <w:pPr>
        <w:spacing w:line="560" w:lineRule="exact"/>
        <w:ind w:firstLine="1600" w:firstLineChars="5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ascii="Times New Roman" w:hAnsi="Times New Roman" w:eastAsia="方正仿宋_GBK" w:cs="Times New Roman"/>
          <w:sz w:val="32"/>
          <w:szCs w:val="32"/>
        </w:rPr>
        <w:t>.应参加年度考核的企业名单</w:t>
      </w:r>
    </w:p>
    <w:p>
      <w:pPr>
        <w:spacing w:line="560" w:lineRule="exact"/>
        <w:ind w:left="1916" w:leftChars="760" w:hanging="320" w:hangingChars="1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3</w:t>
      </w:r>
      <w:r>
        <w:rPr>
          <w:rFonts w:ascii="Times New Roman" w:hAnsi="Times New Roman" w:eastAsia="方正仿宋_GBK" w:cs="Times New Roman"/>
          <w:sz w:val="32"/>
          <w:szCs w:val="32"/>
        </w:rPr>
        <w:t>.重庆市知识产权优势企业复核（年度考核）申报书</w:t>
      </w:r>
    </w:p>
    <w:p>
      <w:pPr>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p>
    <w:p>
      <w:pPr>
        <w:rPr>
          <w:rFonts w:ascii="Times New Roman" w:hAnsi="Times New Roman" w:eastAsia="方正仿宋_GBK" w:cs="Times New Roman"/>
          <w:sz w:val="32"/>
          <w:szCs w:val="32"/>
        </w:rPr>
      </w:pPr>
    </w:p>
    <w:p>
      <w:pPr>
        <w:ind w:firstLine="3840" w:firstLineChars="1200"/>
        <w:rPr>
          <w:rFonts w:ascii="Times New Roman" w:hAnsi="Times New Roman" w:eastAsia="方正仿宋_GBK" w:cs="Times New Roman"/>
          <w:sz w:val="32"/>
          <w:szCs w:val="32"/>
        </w:rPr>
      </w:pPr>
      <w:r>
        <w:rPr>
          <w:rFonts w:ascii="Times New Roman" w:hAnsi="Times New Roman" w:eastAsia="方正仿宋_GBK" w:cs="Times New Roman"/>
          <w:sz w:val="32"/>
          <w:szCs w:val="32"/>
        </w:rPr>
        <w:t>重庆市铜梁区市场监督管理局</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2023年10月1</w:t>
      </w:r>
      <w:r>
        <w:rPr>
          <w:rFonts w:hint="eastAsia" w:ascii="Times New Roman" w:hAnsi="Times New Roman" w:eastAsia="方正仿宋_GBK" w:cs="Times New Roman"/>
          <w:sz w:val="32"/>
          <w:szCs w:val="32"/>
          <w:lang w:val="en-US" w:eastAsia="zh-CN"/>
        </w:rPr>
        <w:t>7</w:t>
      </w:r>
      <w:r>
        <w:rPr>
          <w:rFonts w:ascii="Times New Roman" w:hAnsi="Times New Roman" w:eastAsia="方正仿宋_GBK" w:cs="Times New Roman"/>
          <w:sz w:val="32"/>
          <w:szCs w:val="32"/>
        </w:rPr>
        <w:t>日</w:t>
      </w:r>
    </w:p>
    <w:p>
      <w:pPr>
        <w:spacing w:line="560" w:lineRule="exact"/>
        <w:jc w:val="left"/>
        <w:rPr>
          <w:rFonts w:ascii="Times New Roman" w:hAnsi="Times New Roman" w:eastAsia="方正黑体_GBK" w:cs="Times New Roman"/>
          <w:sz w:val="32"/>
          <w:szCs w:val="32"/>
        </w:rPr>
      </w:pPr>
    </w:p>
    <w:p>
      <w:pPr>
        <w:spacing w:line="560" w:lineRule="exact"/>
        <w:jc w:val="left"/>
        <w:rPr>
          <w:rFonts w:ascii="Times New Roman" w:hAnsi="Times New Roman" w:eastAsia="方正黑体_GBK" w:cs="Times New Roman"/>
          <w:sz w:val="32"/>
          <w:szCs w:val="32"/>
        </w:rPr>
      </w:pPr>
    </w:p>
    <w:p>
      <w:pPr>
        <w:spacing w:line="560" w:lineRule="exact"/>
        <w:jc w:val="left"/>
        <w:rPr>
          <w:rFonts w:ascii="Times New Roman" w:hAnsi="Times New Roman" w:eastAsia="方正黑体_GBK" w:cs="Times New Roman"/>
          <w:sz w:val="32"/>
          <w:szCs w:val="32"/>
        </w:rPr>
      </w:pPr>
    </w:p>
    <w:p>
      <w:pPr>
        <w:spacing w:line="560" w:lineRule="exact"/>
        <w:jc w:val="left"/>
        <w:rPr>
          <w:rFonts w:ascii="Times New Roman" w:hAnsi="Times New Roman" w:eastAsia="方正黑体_GBK" w:cs="Times New Roman"/>
          <w:sz w:val="32"/>
          <w:szCs w:val="32"/>
        </w:rPr>
      </w:pPr>
    </w:p>
    <w:p>
      <w:pPr>
        <w:spacing w:line="560" w:lineRule="exact"/>
        <w:jc w:val="left"/>
        <w:rPr>
          <w:rFonts w:ascii="Times New Roman" w:hAnsi="Times New Roman" w:eastAsia="方正黑体_GBK" w:cs="Times New Roman"/>
          <w:sz w:val="32"/>
          <w:szCs w:val="32"/>
        </w:rPr>
      </w:pPr>
    </w:p>
    <w:p>
      <w:pPr>
        <w:spacing w:line="560" w:lineRule="exact"/>
        <w:jc w:val="left"/>
        <w:rPr>
          <w:rFonts w:ascii="Times New Roman" w:hAnsi="Times New Roman" w:eastAsia="方正黑体_GBK" w:cs="Times New Roman"/>
          <w:sz w:val="32"/>
          <w:szCs w:val="32"/>
        </w:rPr>
      </w:pPr>
    </w:p>
    <w:p>
      <w:pPr>
        <w:spacing w:line="560" w:lineRule="exact"/>
        <w:jc w:val="left"/>
        <w:rPr>
          <w:rFonts w:hint="eastAsia" w:ascii="Times New Roman" w:hAnsi="Times New Roman" w:eastAsia="方正黑体_GBK" w:cs="Times New Roman"/>
          <w:sz w:val="32"/>
          <w:szCs w:val="32"/>
          <w:lang w:val="en-US" w:eastAsia="zh-CN"/>
        </w:rPr>
      </w:pPr>
      <w:r>
        <w:rPr>
          <w:rFonts w:ascii="Times New Roman" w:hAnsi="Times New Roman" w:eastAsia="方正黑体_GBK" w:cs="Times New Roman"/>
          <w:sz w:val="32"/>
          <w:szCs w:val="32"/>
        </w:rPr>
        <w:t>附件</w:t>
      </w:r>
      <w:r>
        <w:rPr>
          <w:rFonts w:hint="eastAsia" w:ascii="Times New Roman" w:hAnsi="Times New Roman" w:eastAsia="方正黑体_GBK" w:cs="Times New Roman"/>
          <w:sz w:val="32"/>
          <w:szCs w:val="32"/>
          <w:lang w:val="en-US" w:eastAsia="zh-CN"/>
        </w:rPr>
        <w:t>1</w:t>
      </w:r>
    </w:p>
    <w:p>
      <w:pPr>
        <w:spacing w:line="560" w:lineRule="exact"/>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应参加复核的企业名单</w:t>
      </w:r>
    </w:p>
    <w:tbl>
      <w:tblPr>
        <w:tblStyle w:val="7"/>
        <w:tblpPr w:leftFromText="180" w:rightFromText="180" w:vertAnchor="text" w:horzAnchor="page" w:tblpX="1480" w:tblpY="285"/>
        <w:tblOverlap w:val="never"/>
        <w:tblW w:w="9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4725"/>
        <w:gridCol w:w="1485"/>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pPr>
              <w:jc w:val="center"/>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序 号</w:t>
            </w:r>
          </w:p>
        </w:tc>
        <w:tc>
          <w:tcPr>
            <w:tcW w:w="4725" w:type="dxa"/>
            <w:vAlign w:val="center"/>
          </w:tcPr>
          <w:p>
            <w:pPr>
              <w:jc w:val="center"/>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名 称</w:t>
            </w:r>
          </w:p>
        </w:tc>
        <w:tc>
          <w:tcPr>
            <w:tcW w:w="1485" w:type="dxa"/>
            <w:vAlign w:val="center"/>
          </w:tcPr>
          <w:p>
            <w:pPr>
              <w:jc w:val="center"/>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所属辖区</w:t>
            </w:r>
          </w:p>
        </w:tc>
        <w:tc>
          <w:tcPr>
            <w:tcW w:w="2005" w:type="dxa"/>
            <w:vAlign w:val="center"/>
          </w:tcPr>
          <w:p>
            <w:pPr>
              <w:jc w:val="center"/>
              <w:rPr>
                <w:rFonts w:hint="eastAsia" w:ascii="方正仿宋_GBK" w:hAnsi="方正仿宋_GBK" w:eastAsia="方正仿宋_GBK" w:cs="方正仿宋_GBK"/>
                <w:b/>
                <w:bCs/>
                <w:kern w:val="2"/>
                <w:sz w:val="28"/>
                <w:szCs w:val="28"/>
                <w:vertAlign w:val="baseline"/>
                <w:lang w:val="en-US" w:eastAsia="zh-CN" w:bidi="ar-SA"/>
              </w:rPr>
            </w:pPr>
            <w:r>
              <w:rPr>
                <w:rFonts w:hint="eastAsia" w:ascii="方正仿宋_GBK" w:hAnsi="方正仿宋_GBK" w:eastAsia="方正仿宋_GBK" w:cs="方正仿宋_GBK"/>
                <w:b/>
                <w:bCs/>
                <w:sz w:val="28"/>
                <w:szCs w:val="28"/>
                <w:vertAlign w:val="baseline"/>
                <w:lang w:val="en-US"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472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重庆天齐锂业有限责任公司</w:t>
            </w:r>
          </w:p>
        </w:tc>
        <w:tc>
          <w:tcPr>
            <w:tcW w:w="148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kern w:val="0"/>
                <w:sz w:val="24"/>
                <w:szCs w:val="24"/>
              </w:rPr>
              <w:t>东城所</w:t>
            </w:r>
          </w:p>
        </w:tc>
        <w:tc>
          <w:tcPr>
            <w:tcW w:w="200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2020年评定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2</w:t>
            </w:r>
          </w:p>
        </w:tc>
        <w:tc>
          <w:tcPr>
            <w:tcW w:w="472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重庆兆冠玻璃有限公司</w:t>
            </w:r>
          </w:p>
        </w:tc>
        <w:tc>
          <w:tcPr>
            <w:tcW w:w="148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kern w:val="0"/>
                <w:sz w:val="24"/>
                <w:szCs w:val="24"/>
              </w:rPr>
              <w:t>东城所</w:t>
            </w:r>
          </w:p>
        </w:tc>
        <w:tc>
          <w:tcPr>
            <w:tcW w:w="200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2020年评定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3</w:t>
            </w:r>
          </w:p>
        </w:tc>
        <w:tc>
          <w:tcPr>
            <w:tcW w:w="472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重庆川普机械有限公司</w:t>
            </w:r>
          </w:p>
        </w:tc>
        <w:tc>
          <w:tcPr>
            <w:tcW w:w="148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kern w:val="0"/>
                <w:sz w:val="24"/>
                <w:szCs w:val="24"/>
              </w:rPr>
              <w:t>东城所</w:t>
            </w:r>
          </w:p>
        </w:tc>
        <w:tc>
          <w:tcPr>
            <w:tcW w:w="200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2020年评定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4</w:t>
            </w:r>
          </w:p>
        </w:tc>
        <w:tc>
          <w:tcPr>
            <w:tcW w:w="472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新连刚电子科技（重庆）有限公司</w:t>
            </w:r>
          </w:p>
        </w:tc>
        <w:tc>
          <w:tcPr>
            <w:tcW w:w="148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kern w:val="0"/>
                <w:sz w:val="24"/>
                <w:szCs w:val="24"/>
              </w:rPr>
              <w:t>南城所</w:t>
            </w:r>
          </w:p>
        </w:tc>
        <w:tc>
          <w:tcPr>
            <w:tcW w:w="200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2020年评定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5</w:t>
            </w:r>
          </w:p>
        </w:tc>
        <w:tc>
          <w:tcPr>
            <w:tcW w:w="472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重庆展成家俱制造有限公司</w:t>
            </w:r>
          </w:p>
        </w:tc>
        <w:tc>
          <w:tcPr>
            <w:tcW w:w="148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kern w:val="0"/>
                <w:sz w:val="24"/>
                <w:szCs w:val="24"/>
              </w:rPr>
              <w:t>东城所</w:t>
            </w:r>
          </w:p>
        </w:tc>
        <w:tc>
          <w:tcPr>
            <w:tcW w:w="200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2020年评定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6</w:t>
            </w:r>
          </w:p>
        </w:tc>
        <w:tc>
          <w:tcPr>
            <w:tcW w:w="472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重庆君卓机械有限公司</w:t>
            </w:r>
          </w:p>
        </w:tc>
        <w:tc>
          <w:tcPr>
            <w:tcW w:w="148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kern w:val="0"/>
                <w:sz w:val="24"/>
                <w:szCs w:val="24"/>
              </w:rPr>
              <w:t>东城所</w:t>
            </w:r>
          </w:p>
        </w:tc>
        <w:tc>
          <w:tcPr>
            <w:tcW w:w="200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2020年评定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7</w:t>
            </w:r>
          </w:p>
        </w:tc>
        <w:tc>
          <w:tcPr>
            <w:tcW w:w="472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重庆百钰顺科技有限公司</w:t>
            </w:r>
          </w:p>
        </w:tc>
        <w:tc>
          <w:tcPr>
            <w:tcW w:w="148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kern w:val="0"/>
                <w:sz w:val="24"/>
                <w:szCs w:val="24"/>
              </w:rPr>
              <w:t>东城所</w:t>
            </w:r>
          </w:p>
        </w:tc>
        <w:tc>
          <w:tcPr>
            <w:tcW w:w="200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2020年评定</w:t>
            </w:r>
          </w:p>
        </w:tc>
      </w:tr>
    </w:tbl>
    <w:p>
      <w:pPr>
        <w:spacing w:line="560" w:lineRule="exact"/>
        <w:jc w:val="center"/>
        <w:rPr>
          <w:rFonts w:ascii="Times New Roman" w:hAnsi="Times New Roman" w:eastAsia="方正黑体_GBK" w:cs="Times New Roman"/>
          <w:sz w:val="32"/>
          <w:szCs w:val="32"/>
        </w:rPr>
      </w:pPr>
    </w:p>
    <w:p>
      <w:pPr>
        <w:rPr>
          <w:rFonts w:ascii="Times New Roman" w:hAnsi="Times New Roman" w:eastAsia="方正黑体_GBK" w:cs="Times New Roman"/>
          <w:sz w:val="32"/>
          <w:szCs w:val="32"/>
        </w:rPr>
      </w:pPr>
    </w:p>
    <w:p>
      <w:pPr>
        <w:rPr>
          <w:rFonts w:ascii="Times New Roman" w:hAnsi="Times New Roman" w:eastAsia="方正黑体_GBK" w:cs="Times New Roman"/>
          <w:sz w:val="32"/>
          <w:szCs w:val="32"/>
        </w:rPr>
      </w:pPr>
    </w:p>
    <w:p>
      <w:pPr>
        <w:rPr>
          <w:rFonts w:ascii="Times New Roman" w:hAnsi="Times New Roman" w:eastAsia="方正黑体_GBK" w:cs="Times New Roman"/>
          <w:sz w:val="32"/>
          <w:szCs w:val="32"/>
        </w:rPr>
      </w:pPr>
    </w:p>
    <w:p>
      <w:pPr>
        <w:spacing w:line="560" w:lineRule="exact"/>
        <w:rPr>
          <w:rFonts w:ascii="Times New Roman" w:hAnsi="Times New Roman" w:eastAsia="方正黑体_GBK" w:cs="Times New Roman"/>
          <w:sz w:val="32"/>
          <w:szCs w:val="32"/>
        </w:rPr>
      </w:pPr>
    </w:p>
    <w:p>
      <w:pPr>
        <w:spacing w:line="560" w:lineRule="exact"/>
        <w:rPr>
          <w:rFonts w:ascii="Times New Roman" w:hAnsi="Times New Roman" w:eastAsia="方正黑体_GBK" w:cs="Times New Roman"/>
          <w:sz w:val="32"/>
          <w:szCs w:val="32"/>
        </w:rPr>
      </w:pPr>
    </w:p>
    <w:p>
      <w:pPr>
        <w:spacing w:line="560" w:lineRule="exact"/>
        <w:rPr>
          <w:rFonts w:ascii="Times New Roman" w:hAnsi="Times New Roman" w:eastAsia="方正黑体_GBK" w:cs="Times New Roman"/>
          <w:sz w:val="32"/>
          <w:szCs w:val="32"/>
        </w:rPr>
      </w:pPr>
    </w:p>
    <w:p>
      <w:pPr>
        <w:spacing w:line="560" w:lineRule="exact"/>
        <w:rPr>
          <w:rFonts w:ascii="Times New Roman" w:hAnsi="Times New Roman" w:eastAsia="方正黑体_GBK" w:cs="Times New Roman"/>
          <w:sz w:val="32"/>
          <w:szCs w:val="32"/>
        </w:rPr>
      </w:pPr>
    </w:p>
    <w:p>
      <w:pPr>
        <w:spacing w:line="560" w:lineRule="exact"/>
        <w:rPr>
          <w:rFonts w:ascii="Times New Roman" w:hAnsi="Times New Roman" w:eastAsia="方正黑体_GBK" w:cs="Times New Roman"/>
          <w:sz w:val="32"/>
          <w:szCs w:val="32"/>
        </w:rPr>
      </w:pPr>
    </w:p>
    <w:p>
      <w:pPr>
        <w:spacing w:line="560" w:lineRule="exact"/>
        <w:rPr>
          <w:rFonts w:ascii="Times New Roman" w:hAnsi="Times New Roman" w:eastAsia="方正黑体_GBK" w:cs="Times New Roman"/>
          <w:sz w:val="32"/>
          <w:szCs w:val="32"/>
        </w:rPr>
      </w:pPr>
    </w:p>
    <w:p>
      <w:pPr>
        <w:spacing w:line="560" w:lineRule="exact"/>
        <w:rPr>
          <w:rFonts w:ascii="Times New Roman" w:hAnsi="Times New Roman" w:eastAsia="方正黑体_GBK" w:cs="Times New Roman"/>
          <w:sz w:val="32"/>
          <w:szCs w:val="32"/>
        </w:rPr>
      </w:pPr>
      <w:r>
        <w:rPr>
          <w:rFonts w:ascii="Times New Roman" w:hAnsi="Times New Roman" w:eastAsia="方正黑体_GBK" w:cs="Times New Roman"/>
          <w:sz w:val="32"/>
          <w:szCs w:val="32"/>
        </w:rPr>
        <w:t>附件</w:t>
      </w:r>
      <w:r>
        <w:rPr>
          <w:rFonts w:hint="eastAsia" w:ascii="Times New Roman" w:hAnsi="Times New Roman" w:eastAsia="方正黑体_GBK" w:cs="Times New Roman"/>
          <w:sz w:val="32"/>
          <w:szCs w:val="32"/>
          <w:lang w:val="en-US" w:eastAsia="zh-CN"/>
        </w:rPr>
        <w:t>2</w:t>
      </w:r>
    </w:p>
    <w:p>
      <w:pPr>
        <w:spacing w:line="560" w:lineRule="exact"/>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应参加年度考核的企业名单</w:t>
      </w:r>
    </w:p>
    <w:tbl>
      <w:tblPr>
        <w:tblStyle w:val="7"/>
        <w:tblpPr w:leftFromText="180" w:rightFromText="180" w:vertAnchor="text" w:horzAnchor="page" w:tblpX="1485" w:tblpY="416"/>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4830"/>
        <w:gridCol w:w="1500"/>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tcPr>
          <w:p>
            <w:pPr>
              <w:jc w:val="center"/>
              <w:rPr>
                <w:rFonts w:hint="eastAsia" w:ascii="方正仿宋_GBK" w:hAnsi="方正仿宋_GBK" w:eastAsia="方正仿宋_GBK" w:cs="方正仿宋_GBK"/>
                <w:b/>
                <w:bCs/>
                <w:color w:val="000000" w:themeColor="text1"/>
                <w:sz w:val="28"/>
                <w:szCs w:val="28"/>
                <w:vertAlign w:val="baseline"/>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8"/>
                <w:szCs w:val="28"/>
                <w:vertAlign w:val="baseline"/>
                <w:lang w:val="en-US" w:eastAsia="zh-CN"/>
                <w14:textFill>
                  <w14:solidFill>
                    <w14:schemeClr w14:val="tx1"/>
                  </w14:solidFill>
                </w14:textFill>
              </w:rPr>
              <w:t>序 号</w:t>
            </w:r>
          </w:p>
        </w:tc>
        <w:tc>
          <w:tcPr>
            <w:tcW w:w="4830" w:type="dxa"/>
            <w:vAlign w:val="center"/>
          </w:tcPr>
          <w:p>
            <w:pPr>
              <w:jc w:val="center"/>
              <w:rPr>
                <w:rFonts w:hint="eastAsia" w:ascii="方正仿宋_GBK" w:hAnsi="方正仿宋_GBK" w:eastAsia="方正仿宋_GBK" w:cs="方正仿宋_GBK"/>
                <w:b/>
                <w:bCs/>
                <w:color w:val="000000" w:themeColor="text1"/>
                <w:sz w:val="28"/>
                <w:szCs w:val="28"/>
                <w:vertAlign w:val="baseline"/>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8"/>
                <w:szCs w:val="28"/>
                <w:vertAlign w:val="baseline"/>
                <w:lang w:val="en-US" w:eastAsia="zh-CN"/>
                <w14:textFill>
                  <w14:solidFill>
                    <w14:schemeClr w14:val="tx1"/>
                  </w14:solidFill>
                </w14:textFill>
              </w:rPr>
              <w:t>名 称</w:t>
            </w:r>
          </w:p>
        </w:tc>
        <w:tc>
          <w:tcPr>
            <w:tcW w:w="1500" w:type="dxa"/>
            <w:vAlign w:val="center"/>
          </w:tcPr>
          <w:p>
            <w:pPr>
              <w:jc w:val="center"/>
              <w:rPr>
                <w:rFonts w:hint="eastAsia" w:ascii="方正仿宋_GBK" w:hAnsi="方正仿宋_GBK" w:eastAsia="方正仿宋_GBK" w:cs="方正仿宋_GBK"/>
                <w:b/>
                <w:bCs/>
                <w:color w:val="000000" w:themeColor="text1"/>
                <w:sz w:val="28"/>
                <w:szCs w:val="28"/>
                <w:vertAlign w:val="baseline"/>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8"/>
                <w:szCs w:val="28"/>
                <w:vertAlign w:val="baseline"/>
                <w:lang w:val="en-US" w:eastAsia="zh-CN"/>
                <w14:textFill>
                  <w14:solidFill>
                    <w14:schemeClr w14:val="tx1"/>
                  </w14:solidFill>
                </w14:textFill>
              </w:rPr>
              <w:t>所属辖区</w:t>
            </w:r>
          </w:p>
        </w:tc>
        <w:tc>
          <w:tcPr>
            <w:tcW w:w="1845" w:type="dxa"/>
            <w:vAlign w:val="center"/>
          </w:tcPr>
          <w:p>
            <w:pPr>
              <w:jc w:val="center"/>
              <w:rPr>
                <w:rFonts w:hint="eastAsia" w:ascii="方正仿宋_GBK" w:hAnsi="方正仿宋_GBK" w:eastAsia="方正仿宋_GBK" w:cs="方正仿宋_GBK"/>
                <w:b/>
                <w:bCs/>
                <w:color w:val="000000" w:themeColor="text1"/>
                <w:kern w:val="2"/>
                <w:sz w:val="28"/>
                <w:szCs w:val="28"/>
                <w:vertAlign w:val="baseline"/>
                <w:lang w:val="en-US" w:eastAsia="zh-CN" w:bidi="ar-SA"/>
                <w14:textFill>
                  <w14:solidFill>
                    <w14:schemeClr w14:val="tx1"/>
                  </w14:solidFill>
                </w14:textFill>
              </w:rPr>
            </w:pPr>
            <w:r>
              <w:rPr>
                <w:rFonts w:hint="eastAsia" w:ascii="方正仿宋_GBK" w:hAnsi="方正仿宋_GBK" w:eastAsia="方正仿宋_GBK" w:cs="方正仿宋_GBK"/>
                <w:b/>
                <w:bCs/>
                <w:color w:val="000000" w:themeColor="text1"/>
                <w:sz w:val="28"/>
                <w:szCs w:val="28"/>
                <w:vertAlign w:val="baseline"/>
                <w:lang w:val="en-US" w:eastAsia="zh-CN"/>
                <w14:textFill>
                  <w14:solidFill>
                    <w14:schemeClr w14:val="tx1"/>
                  </w14:solidFill>
                </w14:textFill>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1</w:t>
            </w:r>
          </w:p>
        </w:tc>
        <w:tc>
          <w:tcPr>
            <w:tcW w:w="483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重庆昆旺电子有限责任公司</w:t>
            </w:r>
          </w:p>
        </w:tc>
        <w:tc>
          <w:tcPr>
            <w:tcW w:w="15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kern w:val="0"/>
                <w:sz w:val="24"/>
                <w:szCs w:val="24"/>
              </w:rPr>
              <w:t>东城所</w:t>
            </w:r>
          </w:p>
        </w:tc>
        <w:tc>
          <w:tcPr>
            <w:tcW w:w="18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2014年评定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w:t>
            </w:r>
          </w:p>
        </w:tc>
        <w:tc>
          <w:tcPr>
            <w:tcW w:w="483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重庆庆龙精细锶盐化工有限公司</w:t>
            </w:r>
          </w:p>
        </w:tc>
        <w:tc>
          <w:tcPr>
            <w:tcW w:w="15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kern w:val="0"/>
                <w:sz w:val="24"/>
                <w:szCs w:val="24"/>
              </w:rPr>
              <w:t>华兴所</w:t>
            </w:r>
          </w:p>
        </w:tc>
        <w:tc>
          <w:tcPr>
            <w:tcW w:w="18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2014年评定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3</w:t>
            </w:r>
          </w:p>
        </w:tc>
        <w:tc>
          <w:tcPr>
            <w:tcW w:w="483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重庆和平制药有限公司</w:t>
            </w:r>
          </w:p>
        </w:tc>
        <w:tc>
          <w:tcPr>
            <w:tcW w:w="15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kern w:val="0"/>
                <w:sz w:val="24"/>
                <w:szCs w:val="24"/>
              </w:rPr>
              <w:t>南城所</w:t>
            </w:r>
          </w:p>
        </w:tc>
        <w:tc>
          <w:tcPr>
            <w:tcW w:w="18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2014年评定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4</w:t>
            </w:r>
          </w:p>
        </w:tc>
        <w:tc>
          <w:tcPr>
            <w:tcW w:w="483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茂茂（重庆）汽车驱动系统有限公司</w:t>
            </w:r>
          </w:p>
        </w:tc>
        <w:tc>
          <w:tcPr>
            <w:tcW w:w="15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kern w:val="0"/>
                <w:sz w:val="24"/>
                <w:szCs w:val="24"/>
              </w:rPr>
              <w:t>旧县所</w:t>
            </w:r>
          </w:p>
        </w:tc>
        <w:tc>
          <w:tcPr>
            <w:tcW w:w="18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2014年评定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5</w:t>
            </w:r>
          </w:p>
        </w:tc>
        <w:tc>
          <w:tcPr>
            <w:tcW w:w="483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重庆环际低碳节能技术开发有限公司</w:t>
            </w:r>
          </w:p>
        </w:tc>
        <w:tc>
          <w:tcPr>
            <w:tcW w:w="15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kern w:val="0"/>
                <w:sz w:val="24"/>
                <w:szCs w:val="24"/>
              </w:rPr>
              <w:t>南城所</w:t>
            </w:r>
          </w:p>
        </w:tc>
        <w:tc>
          <w:tcPr>
            <w:tcW w:w="18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2015年评定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6</w:t>
            </w:r>
          </w:p>
        </w:tc>
        <w:tc>
          <w:tcPr>
            <w:tcW w:w="483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重庆威尔德浩瑞医药化工有限公司</w:t>
            </w:r>
          </w:p>
        </w:tc>
        <w:tc>
          <w:tcPr>
            <w:tcW w:w="15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kern w:val="0"/>
                <w:sz w:val="24"/>
                <w:szCs w:val="24"/>
              </w:rPr>
              <w:t>旧县所</w:t>
            </w:r>
          </w:p>
        </w:tc>
        <w:tc>
          <w:tcPr>
            <w:tcW w:w="18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2015年评定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7</w:t>
            </w:r>
          </w:p>
        </w:tc>
        <w:tc>
          <w:tcPr>
            <w:tcW w:w="483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重庆新申世纪新材料科技有限公司</w:t>
            </w:r>
          </w:p>
        </w:tc>
        <w:tc>
          <w:tcPr>
            <w:tcW w:w="15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kern w:val="0"/>
                <w:sz w:val="24"/>
                <w:szCs w:val="24"/>
              </w:rPr>
              <w:t>旧县所</w:t>
            </w:r>
          </w:p>
        </w:tc>
        <w:tc>
          <w:tcPr>
            <w:tcW w:w="18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2015年评定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8</w:t>
            </w:r>
          </w:p>
        </w:tc>
        <w:tc>
          <w:tcPr>
            <w:tcW w:w="483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重庆和天机械集团有限公司</w:t>
            </w:r>
          </w:p>
        </w:tc>
        <w:tc>
          <w:tcPr>
            <w:tcW w:w="15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kern w:val="0"/>
                <w:sz w:val="24"/>
                <w:szCs w:val="24"/>
              </w:rPr>
              <w:t>东城所</w:t>
            </w:r>
          </w:p>
        </w:tc>
        <w:tc>
          <w:tcPr>
            <w:tcW w:w="18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2016年评定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9</w:t>
            </w:r>
          </w:p>
        </w:tc>
        <w:tc>
          <w:tcPr>
            <w:tcW w:w="483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重庆福斯特饲料股份有限公司</w:t>
            </w:r>
          </w:p>
        </w:tc>
        <w:tc>
          <w:tcPr>
            <w:tcW w:w="15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kern w:val="0"/>
                <w:sz w:val="24"/>
                <w:szCs w:val="24"/>
              </w:rPr>
              <w:t>东城所</w:t>
            </w:r>
          </w:p>
        </w:tc>
        <w:tc>
          <w:tcPr>
            <w:tcW w:w="18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2016年评定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10</w:t>
            </w:r>
          </w:p>
        </w:tc>
        <w:tc>
          <w:tcPr>
            <w:tcW w:w="483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重庆凌达磁材科技有限公司</w:t>
            </w:r>
          </w:p>
        </w:tc>
        <w:tc>
          <w:tcPr>
            <w:tcW w:w="15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kern w:val="0"/>
                <w:sz w:val="24"/>
                <w:szCs w:val="24"/>
              </w:rPr>
              <w:t>南城所</w:t>
            </w:r>
          </w:p>
        </w:tc>
        <w:tc>
          <w:tcPr>
            <w:tcW w:w="18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2017年评定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11</w:t>
            </w:r>
          </w:p>
        </w:tc>
        <w:tc>
          <w:tcPr>
            <w:tcW w:w="483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重庆和泰润佳股份有限公司</w:t>
            </w:r>
          </w:p>
        </w:tc>
        <w:tc>
          <w:tcPr>
            <w:tcW w:w="15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kern w:val="0"/>
                <w:sz w:val="24"/>
                <w:szCs w:val="24"/>
              </w:rPr>
              <w:t>蒲吕所</w:t>
            </w:r>
          </w:p>
        </w:tc>
        <w:tc>
          <w:tcPr>
            <w:tcW w:w="18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2017年评定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12</w:t>
            </w:r>
          </w:p>
        </w:tc>
        <w:tc>
          <w:tcPr>
            <w:tcW w:w="483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重庆五谷通用设备有限公司</w:t>
            </w:r>
          </w:p>
        </w:tc>
        <w:tc>
          <w:tcPr>
            <w:tcW w:w="15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kern w:val="0"/>
                <w:sz w:val="24"/>
                <w:szCs w:val="24"/>
              </w:rPr>
              <w:t>东城所</w:t>
            </w:r>
          </w:p>
        </w:tc>
        <w:tc>
          <w:tcPr>
            <w:tcW w:w="18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2017年评定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13</w:t>
            </w:r>
          </w:p>
        </w:tc>
        <w:tc>
          <w:tcPr>
            <w:tcW w:w="483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重庆市银盛模具有限公司</w:t>
            </w:r>
          </w:p>
        </w:tc>
        <w:tc>
          <w:tcPr>
            <w:tcW w:w="15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kern w:val="0"/>
                <w:sz w:val="24"/>
                <w:szCs w:val="24"/>
              </w:rPr>
              <w:t>蒲吕所</w:t>
            </w:r>
          </w:p>
        </w:tc>
        <w:tc>
          <w:tcPr>
            <w:tcW w:w="18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2018年评定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14</w:t>
            </w:r>
          </w:p>
        </w:tc>
        <w:tc>
          <w:tcPr>
            <w:tcW w:w="483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重庆欣宇压力容器制造有限责任公司</w:t>
            </w:r>
          </w:p>
        </w:tc>
        <w:tc>
          <w:tcPr>
            <w:tcW w:w="15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kern w:val="0"/>
                <w:sz w:val="24"/>
                <w:szCs w:val="24"/>
              </w:rPr>
              <w:t>东城所</w:t>
            </w:r>
          </w:p>
        </w:tc>
        <w:tc>
          <w:tcPr>
            <w:tcW w:w="18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2018年评定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15</w:t>
            </w:r>
          </w:p>
        </w:tc>
        <w:tc>
          <w:tcPr>
            <w:tcW w:w="483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重庆普利特新材料有限公司</w:t>
            </w:r>
          </w:p>
        </w:tc>
        <w:tc>
          <w:tcPr>
            <w:tcW w:w="15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kern w:val="0"/>
                <w:sz w:val="24"/>
                <w:szCs w:val="24"/>
              </w:rPr>
              <w:t>蒲吕所</w:t>
            </w:r>
          </w:p>
        </w:tc>
        <w:tc>
          <w:tcPr>
            <w:tcW w:w="18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2018年评定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16</w:t>
            </w:r>
          </w:p>
        </w:tc>
        <w:tc>
          <w:tcPr>
            <w:tcW w:w="483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重庆重变电器有限责任公司</w:t>
            </w:r>
          </w:p>
        </w:tc>
        <w:tc>
          <w:tcPr>
            <w:tcW w:w="15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kern w:val="0"/>
                <w:sz w:val="24"/>
                <w:szCs w:val="24"/>
              </w:rPr>
              <w:t>东城所</w:t>
            </w:r>
          </w:p>
        </w:tc>
        <w:tc>
          <w:tcPr>
            <w:tcW w:w="18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2018年评定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17</w:t>
            </w:r>
          </w:p>
        </w:tc>
        <w:tc>
          <w:tcPr>
            <w:tcW w:w="483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重庆威斯特电梯有限公司</w:t>
            </w:r>
          </w:p>
        </w:tc>
        <w:tc>
          <w:tcPr>
            <w:tcW w:w="15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kern w:val="0"/>
                <w:sz w:val="24"/>
                <w:szCs w:val="24"/>
              </w:rPr>
              <w:t>东城所</w:t>
            </w:r>
          </w:p>
        </w:tc>
        <w:tc>
          <w:tcPr>
            <w:tcW w:w="18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2019年评定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18</w:t>
            </w:r>
          </w:p>
        </w:tc>
        <w:tc>
          <w:tcPr>
            <w:tcW w:w="483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重庆新钰立金属科技有限公司</w:t>
            </w:r>
          </w:p>
        </w:tc>
        <w:tc>
          <w:tcPr>
            <w:tcW w:w="15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kern w:val="0"/>
                <w:sz w:val="24"/>
                <w:szCs w:val="24"/>
              </w:rPr>
              <w:t>东城所</w:t>
            </w:r>
          </w:p>
        </w:tc>
        <w:tc>
          <w:tcPr>
            <w:tcW w:w="18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2019年评定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19</w:t>
            </w:r>
          </w:p>
        </w:tc>
        <w:tc>
          <w:tcPr>
            <w:tcW w:w="483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重庆石博士新材料有限公司</w:t>
            </w:r>
          </w:p>
        </w:tc>
        <w:tc>
          <w:tcPr>
            <w:tcW w:w="15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kern w:val="0"/>
                <w:sz w:val="24"/>
                <w:szCs w:val="24"/>
              </w:rPr>
              <w:t>东城所</w:t>
            </w:r>
          </w:p>
        </w:tc>
        <w:tc>
          <w:tcPr>
            <w:tcW w:w="18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2021年评定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w:t>
            </w:r>
          </w:p>
        </w:tc>
        <w:tc>
          <w:tcPr>
            <w:tcW w:w="483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重庆祥龙电气股份有限公司</w:t>
            </w:r>
          </w:p>
        </w:tc>
        <w:tc>
          <w:tcPr>
            <w:tcW w:w="15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kern w:val="0"/>
                <w:sz w:val="24"/>
                <w:szCs w:val="24"/>
              </w:rPr>
              <w:t>蒲吕所</w:t>
            </w:r>
          </w:p>
        </w:tc>
        <w:tc>
          <w:tcPr>
            <w:tcW w:w="18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2021年评定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21</w:t>
            </w:r>
          </w:p>
        </w:tc>
        <w:tc>
          <w:tcPr>
            <w:tcW w:w="483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重庆赛维药业有限公司</w:t>
            </w:r>
          </w:p>
        </w:tc>
        <w:tc>
          <w:tcPr>
            <w:tcW w:w="15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kern w:val="0"/>
                <w:sz w:val="24"/>
                <w:szCs w:val="24"/>
              </w:rPr>
              <w:t>东城所</w:t>
            </w:r>
          </w:p>
        </w:tc>
        <w:tc>
          <w:tcPr>
            <w:tcW w:w="18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2021年评定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22</w:t>
            </w:r>
          </w:p>
        </w:tc>
        <w:tc>
          <w:tcPr>
            <w:tcW w:w="483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重庆精鸿益科技股份有限公司</w:t>
            </w:r>
          </w:p>
        </w:tc>
        <w:tc>
          <w:tcPr>
            <w:tcW w:w="15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kern w:val="0"/>
                <w:sz w:val="24"/>
                <w:szCs w:val="24"/>
              </w:rPr>
              <w:t>东城所</w:t>
            </w:r>
          </w:p>
        </w:tc>
        <w:tc>
          <w:tcPr>
            <w:tcW w:w="18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2022年评定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23</w:t>
            </w:r>
          </w:p>
        </w:tc>
        <w:tc>
          <w:tcPr>
            <w:tcW w:w="483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重庆新美鱼博洋铝业有限公司</w:t>
            </w:r>
          </w:p>
        </w:tc>
        <w:tc>
          <w:tcPr>
            <w:tcW w:w="15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kern w:val="0"/>
                <w:sz w:val="24"/>
                <w:szCs w:val="24"/>
              </w:rPr>
              <w:t>东城所</w:t>
            </w:r>
          </w:p>
        </w:tc>
        <w:tc>
          <w:tcPr>
            <w:tcW w:w="18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2022年评定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24</w:t>
            </w:r>
          </w:p>
        </w:tc>
        <w:tc>
          <w:tcPr>
            <w:tcW w:w="483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重庆南雁实业集团龙剑机械制造有限公司</w:t>
            </w:r>
          </w:p>
        </w:tc>
        <w:tc>
          <w:tcPr>
            <w:tcW w:w="15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kern w:val="0"/>
                <w:sz w:val="24"/>
                <w:szCs w:val="24"/>
              </w:rPr>
              <w:t>东城所</w:t>
            </w:r>
          </w:p>
        </w:tc>
        <w:tc>
          <w:tcPr>
            <w:tcW w:w="18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2022年评定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25</w:t>
            </w:r>
          </w:p>
        </w:tc>
        <w:tc>
          <w:tcPr>
            <w:tcW w:w="483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重庆华丰迪杰特印刷材料有限公司</w:t>
            </w:r>
          </w:p>
        </w:tc>
        <w:tc>
          <w:tcPr>
            <w:tcW w:w="15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kern w:val="0"/>
                <w:sz w:val="24"/>
                <w:szCs w:val="24"/>
              </w:rPr>
              <w:t>东城所</w:t>
            </w:r>
          </w:p>
        </w:tc>
        <w:tc>
          <w:tcPr>
            <w:tcW w:w="18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2022年评定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26</w:t>
            </w:r>
          </w:p>
        </w:tc>
        <w:tc>
          <w:tcPr>
            <w:tcW w:w="483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重庆瑞信气体有限公司</w:t>
            </w:r>
          </w:p>
        </w:tc>
        <w:tc>
          <w:tcPr>
            <w:tcW w:w="15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kern w:val="0"/>
                <w:sz w:val="24"/>
                <w:szCs w:val="24"/>
              </w:rPr>
              <w:t>蒲吕所</w:t>
            </w:r>
          </w:p>
        </w:tc>
        <w:tc>
          <w:tcPr>
            <w:tcW w:w="18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2022年评定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27</w:t>
            </w:r>
          </w:p>
        </w:tc>
        <w:tc>
          <w:tcPr>
            <w:tcW w:w="483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重庆会通科技有限公司</w:t>
            </w:r>
          </w:p>
        </w:tc>
        <w:tc>
          <w:tcPr>
            <w:tcW w:w="15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kern w:val="0"/>
                <w:sz w:val="24"/>
                <w:szCs w:val="24"/>
              </w:rPr>
              <w:t>蒲吕所</w:t>
            </w:r>
          </w:p>
        </w:tc>
        <w:tc>
          <w:tcPr>
            <w:tcW w:w="18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2022年评定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28</w:t>
            </w:r>
          </w:p>
        </w:tc>
        <w:tc>
          <w:tcPr>
            <w:tcW w:w="483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重庆澳彩新材料股份有限公司</w:t>
            </w:r>
          </w:p>
        </w:tc>
        <w:tc>
          <w:tcPr>
            <w:tcW w:w="15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kern w:val="0"/>
                <w:sz w:val="24"/>
                <w:szCs w:val="24"/>
              </w:rPr>
              <w:t>东城所</w:t>
            </w:r>
          </w:p>
        </w:tc>
        <w:tc>
          <w:tcPr>
            <w:tcW w:w="18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2022年评定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29</w:t>
            </w:r>
          </w:p>
        </w:tc>
        <w:tc>
          <w:tcPr>
            <w:tcW w:w="483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重庆涪柴动力机械制造有限公司</w:t>
            </w:r>
          </w:p>
        </w:tc>
        <w:tc>
          <w:tcPr>
            <w:tcW w:w="15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kern w:val="0"/>
                <w:sz w:val="24"/>
                <w:szCs w:val="24"/>
              </w:rPr>
              <w:t>东城所</w:t>
            </w:r>
          </w:p>
        </w:tc>
        <w:tc>
          <w:tcPr>
            <w:tcW w:w="18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2022年评定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30</w:t>
            </w:r>
          </w:p>
        </w:tc>
        <w:tc>
          <w:tcPr>
            <w:tcW w:w="483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重庆市正华钻采设备有限公司</w:t>
            </w:r>
          </w:p>
        </w:tc>
        <w:tc>
          <w:tcPr>
            <w:tcW w:w="15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kern w:val="0"/>
                <w:sz w:val="24"/>
                <w:szCs w:val="24"/>
              </w:rPr>
              <w:t>东城所</w:t>
            </w:r>
          </w:p>
        </w:tc>
        <w:tc>
          <w:tcPr>
            <w:tcW w:w="18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2022年评定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31</w:t>
            </w:r>
          </w:p>
        </w:tc>
        <w:tc>
          <w:tcPr>
            <w:tcW w:w="483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重庆市威诺华光电科技有限公司</w:t>
            </w:r>
          </w:p>
        </w:tc>
        <w:tc>
          <w:tcPr>
            <w:tcW w:w="15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kern w:val="0"/>
                <w:sz w:val="24"/>
                <w:szCs w:val="24"/>
              </w:rPr>
              <w:t>东城所</w:t>
            </w:r>
          </w:p>
        </w:tc>
        <w:tc>
          <w:tcPr>
            <w:tcW w:w="18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2022年评定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32</w:t>
            </w:r>
          </w:p>
        </w:tc>
        <w:tc>
          <w:tcPr>
            <w:tcW w:w="483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重庆同益机械有限公司</w:t>
            </w:r>
          </w:p>
        </w:tc>
        <w:tc>
          <w:tcPr>
            <w:tcW w:w="15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kern w:val="0"/>
                <w:sz w:val="24"/>
                <w:szCs w:val="24"/>
              </w:rPr>
              <w:t>太平所</w:t>
            </w:r>
          </w:p>
        </w:tc>
        <w:tc>
          <w:tcPr>
            <w:tcW w:w="18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2022年评定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33</w:t>
            </w:r>
          </w:p>
        </w:tc>
        <w:tc>
          <w:tcPr>
            <w:tcW w:w="483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重庆益凡环保有限责任公司</w:t>
            </w:r>
          </w:p>
        </w:tc>
        <w:tc>
          <w:tcPr>
            <w:tcW w:w="15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kern w:val="0"/>
                <w:sz w:val="24"/>
                <w:szCs w:val="24"/>
              </w:rPr>
              <w:t>大庙所</w:t>
            </w:r>
          </w:p>
        </w:tc>
        <w:tc>
          <w:tcPr>
            <w:tcW w:w="18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2022年评定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34</w:t>
            </w:r>
          </w:p>
        </w:tc>
        <w:tc>
          <w:tcPr>
            <w:tcW w:w="483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重庆市铜梁区子奇药材有限公司</w:t>
            </w:r>
          </w:p>
        </w:tc>
        <w:tc>
          <w:tcPr>
            <w:tcW w:w="15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kern w:val="0"/>
                <w:sz w:val="24"/>
                <w:szCs w:val="24"/>
              </w:rPr>
              <w:t>南城所</w:t>
            </w:r>
          </w:p>
        </w:tc>
        <w:tc>
          <w:tcPr>
            <w:tcW w:w="18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2022年评定</w:t>
            </w:r>
          </w:p>
        </w:tc>
      </w:tr>
    </w:tbl>
    <w:p>
      <w:pPr>
        <w:spacing w:line="560" w:lineRule="exact"/>
        <w:jc w:val="center"/>
        <w:rPr>
          <w:rFonts w:ascii="Times New Roman" w:hAnsi="Times New Roman" w:eastAsia="方正黑体_GBK" w:cs="Times New Roman"/>
          <w:sz w:val="32"/>
          <w:szCs w:val="32"/>
        </w:rPr>
      </w:pPr>
    </w:p>
    <w:p>
      <w:pPr>
        <w:rPr>
          <w:rFonts w:hint="eastAsia" w:ascii="Times New Roman" w:hAnsi="Times New Roman" w:eastAsia="方正黑体_GBK" w:cs="Times New Roman"/>
          <w:sz w:val="32"/>
          <w:szCs w:val="32"/>
          <w:lang w:val="en-US" w:eastAsia="zh-CN"/>
        </w:rPr>
      </w:pPr>
      <w:r>
        <w:rPr>
          <w:rFonts w:ascii="Times New Roman" w:hAnsi="Times New Roman" w:eastAsia="方正黑体_GBK" w:cs="Times New Roman"/>
          <w:sz w:val="32"/>
          <w:szCs w:val="32"/>
        </w:rPr>
        <w:t>附件</w:t>
      </w:r>
      <w:r>
        <w:rPr>
          <w:rFonts w:hint="eastAsia" w:ascii="Times New Roman" w:hAnsi="Times New Roman" w:eastAsia="方正黑体_GBK" w:cs="Times New Roman"/>
          <w:sz w:val="32"/>
          <w:szCs w:val="32"/>
          <w:lang w:val="en-US" w:eastAsia="zh-CN"/>
        </w:rPr>
        <w:t>3</w:t>
      </w:r>
    </w:p>
    <w:p>
      <w:pPr>
        <w:jc w:val="center"/>
        <w:rPr>
          <w:rFonts w:ascii="Times New Roman" w:hAnsi="Times New Roman" w:eastAsia="方正小标宋_GBK" w:cs="Times New Roman"/>
          <w:sz w:val="44"/>
          <w:szCs w:val="44"/>
        </w:rPr>
      </w:pPr>
    </w:p>
    <w:p>
      <w:pPr>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重庆市知识产权优势企业</w:t>
      </w:r>
    </w:p>
    <w:p>
      <w:pPr>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复核（年度考核）申报书</w:t>
      </w:r>
    </w:p>
    <w:p>
      <w:pPr>
        <w:rPr>
          <w:rFonts w:ascii="Times New Roman" w:hAnsi="Times New Roman" w:cs="Times New Roman"/>
        </w:rPr>
      </w:pPr>
    </w:p>
    <w:p>
      <w:pPr>
        <w:rPr>
          <w:rFonts w:ascii="Times New Roman" w:hAnsi="Times New Roman" w:cs="Times New Roman"/>
        </w:rPr>
      </w:pPr>
    </w:p>
    <w:p>
      <w:pPr>
        <w:ind w:firstLine="640" w:firstLineChars="200"/>
        <w:rPr>
          <w:rFonts w:ascii="Times New Roman" w:hAnsi="Times New Roman" w:eastAsia="方正仿宋_GBK" w:cs="Times New Roman"/>
          <w:sz w:val="32"/>
          <w:szCs w:val="32"/>
          <w:u w:val="single"/>
        </w:rPr>
      </w:pPr>
      <w:r>
        <w:rPr>
          <w:rFonts w:ascii="Times New Roman" w:hAnsi="Times New Roman" w:eastAsia="方正仿宋_GBK" w:cs="Times New Roman"/>
          <w:sz w:val="32"/>
          <w:szCs w:val="32"/>
        </w:rPr>
        <w:t>申报企业：</w:t>
      </w:r>
      <w:r>
        <w:rPr>
          <w:rFonts w:ascii="Times New Roman" w:hAnsi="Times New Roman" w:eastAsia="方正仿宋_GBK" w:cs="Times New Roman"/>
          <w:sz w:val="32"/>
          <w:szCs w:val="32"/>
          <w:u w:val="single"/>
        </w:rPr>
        <w:t xml:space="preserve">                       （盖章）</w:t>
      </w:r>
    </w:p>
    <w:p>
      <w:pPr>
        <w:rPr>
          <w:rFonts w:ascii="Times New Roman" w:hAnsi="Times New Roman" w:eastAsia="方正仿宋_GBK" w:cs="Times New Roman"/>
          <w:sz w:val="32"/>
          <w:szCs w:val="32"/>
        </w:rPr>
      </w:pPr>
    </w:p>
    <w:p>
      <w:pPr>
        <w:ind w:firstLine="640" w:firstLineChars="200"/>
        <w:rPr>
          <w:rFonts w:ascii="Times New Roman" w:hAnsi="Times New Roman" w:eastAsia="方正仿宋_GBK" w:cs="Times New Roman"/>
          <w:sz w:val="32"/>
          <w:szCs w:val="32"/>
          <w:u w:val="single"/>
        </w:rPr>
      </w:pPr>
      <w:r>
        <w:rPr>
          <w:rFonts w:ascii="Times New Roman" w:hAnsi="Times New Roman" w:eastAsia="方正仿宋_GBK" w:cs="Times New Roman"/>
          <w:sz w:val="32"/>
          <w:szCs w:val="32"/>
        </w:rPr>
        <w:t>联 系 人：</w:t>
      </w:r>
      <w:r>
        <w:rPr>
          <w:rFonts w:ascii="Times New Roman" w:hAnsi="Times New Roman" w:eastAsia="方正仿宋_GBK" w:cs="Times New Roman"/>
          <w:sz w:val="32"/>
          <w:szCs w:val="32"/>
          <w:u w:val="single"/>
        </w:rPr>
        <w:t xml:space="preserve">                               </w:t>
      </w:r>
    </w:p>
    <w:p>
      <w:pPr>
        <w:rPr>
          <w:rFonts w:ascii="Times New Roman" w:hAnsi="Times New Roman" w:eastAsia="方正仿宋_GBK" w:cs="Times New Roman"/>
          <w:sz w:val="32"/>
          <w:szCs w:val="32"/>
        </w:rPr>
      </w:pPr>
    </w:p>
    <w:p>
      <w:pPr>
        <w:ind w:firstLine="640" w:firstLineChars="200"/>
        <w:rPr>
          <w:rFonts w:ascii="Times New Roman" w:hAnsi="Times New Roman" w:eastAsia="方正仿宋_GBK" w:cs="Times New Roman"/>
          <w:sz w:val="32"/>
          <w:szCs w:val="32"/>
          <w:u w:val="single"/>
        </w:rPr>
      </w:pPr>
      <w:r>
        <w:rPr>
          <w:rFonts w:ascii="Times New Roman" w:hAnsi="Times New Roman" w:eastAsia="方正仿宋_GBK" w:cs="Times New Roman"/>
          <w:sz w:val="32"/>
          <w:szCs w:val="32"/>
        </w:rPr>
        <w:t>联系电话：</w:t>
      </w:r>
      <w:r>
        <w:rPr>
          <w:rFonts w:ascii="Times New Roman" w:hAnsi="Times New Roman" w:eastAsia="方正仿宋_GBK" w:cs="Times New Roman"/>
          <w:sz w:val="32"/>
          <w:szCs w:val="32"/>
          <w:u w:val="single"/>
        </w:rPr>
        <w:t xml:space="preserve">                               </w:t>
      </w:r>
    </w:p>
    <w:p>
      <w:pPr>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p>
    <w:p>
      <w:pPr>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重庆市铜梁区市场监督管理局</w:t>
      </w:r>
    </w:p>
    <w:p>
      <w:pPr>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2023年10月</w:t>
      </w:r>
    </w:p>
    <w:p>
      <w:pPr>
        <w:jc w:val="center"/>
        <w:rPr>
          <w:rFonts w:ascii="Times New Roman" w:hAnsi="Times New Roman" w:eastAsia="方正仿宋_GBK" w:cs="Times New Roman"/>
          <w:sz w:val="32"/>
          <w:szCs w:val="32"/>
        </w:rPr>
      </w:pPr>
    </w:p>
    <w:p>
      <w:pPr>
        <w:jc w:val="center"/>
        <w:rPr>
          <w:rFonts w:ascii="Times New Roman" w:hAnsi="Times New Roman" w:eastAsia="方正仿宋_GBK" w:cs="Times New Roman"/>
          <w:sz w:val="32"/>
          <w:szCs w:val="32"/>
        </w:rPr>
      </w:pPr>
    </w:p>
    <w:p>
      <w:pPr>
        <w:jc w:val="center"/>
        <w:rPr>
          <w:rFonts w:ascii="Times New Roman" w:hAnsi="Times New Roman" w:eastAsia="方正仿宋_GBK" w:cs="Times New Roman"/>
          <w:sz w:val="32"/>
          <w:szCs w:val="32"/>
        </w:rPr>
      </w:pPr>
    </w:p>
    <w:p>
      <w:pPr>
        <w:jc w:val="center"/>
        <w:rPr>
          <w:rFonts w:ascii="Times New Roman" w:hAnsi="Times New Roman" w:cs="Times New Roman"/>
        </w:rPr>
      </w:pPr>
    </w:p>
    <w:tbl>
      <w:tblPr>
        <w:tblStyle w:val="6"/>
        <w:tblW w:w="971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43"/>
        <w:gridCol w:w="417"/>
        <w:gridCol w:w="851"/>
        <w:gridCol w:w="354"/>
        <w:gridCol w:w="355"/>
        <w:gridCol w:w="276"/>
        <w:gridCol w:w="187"/>
        <w:gridCol w:w="101"/>
        <w:gridCol w:w="426"/>
        <w:gridCol w:w="291"/>
        <w:gridCol w:w="279"/>
        <w:gridCol w:w="275"/>
        <w:gridCol w:w="13"/>
        <w:gridCol w:w="134"/>
        <w:gridCol w:w="239"/>
        <w:gridCol w:w="470"/>
        <w:gridCol w:w="8"/>
        <w:gridCol w:w="567"/>
        <w:gridCol w:w="182"/>
        <w:gridCol w:w="663"/>
        <w:gridCol w:w="87"/>
        <w:gridCol w:w="343"/>
        <w:gridCol w:w="421"/>
        <w:gridCol w:w="119"/>
        <w:gridCol w:w="91"/>
        <w:gridCol w:w="34"/>
        <w:gridCol w:w="181"/>
        <w:gridCol w:w="68"/>
        <w:gridCol w:w="263"/>
        <w:gridCol w:w="94"/>
        <w:gridCol w:w="10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9716" w:type="dxa"/>
            <w:gridSpan w:val="31"/>
            <w:vAlign w:val="center"/>
          </w:tcPr>
          <w:p>
            <w:pPr>
              <w:spacing w:line="3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企业基本情况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4" w:hRule="atLeast"/>
          <w:jc w:val="center"/>
        </w:trPr>
        <w:tc>
          <w:tcPr>
            <w:tcW w:w="843" w:type="dxa"/>
            <w:vMerge w:val="restart"/>
            <w:vAlign w:val="center"/>
          </w:tcPr>
          <w:p>
            <w:pPr>
              <w:spacing w:line="3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单位概况</w:t>
            </w:r>
          </w:p>
        </w:tc>
        <w:tc>
          <w:tcPr>
            <w:tcW w:w="1622" w:type="dxa"/>
            <w:gridSpan w:val="3"/>
            <w:tcBorders>
              <w:right w:val="single" w:color="auto" w:sz="4" w:space="0"/>
            </w:tcBorders>
            <w:vAlign w:val="center"/>
          </w:tcPr>
          <w:p>
            <w:pPr>
              <w:spacing w:line="3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单位名称</w:t>
            </w:r>
          </w:p>
        </w:tc>
        <w:tc>
          <w:tcPr>
            <w:tcW w:w="7251" w:type="dxa"/>
            <w:gridSpan w:val="27"/>
            <w:tcBorders>
              <w:left w:val="single" w:color="auto" w:sz="4" w:space="0"/>
            </w:tcBorders>
          </w:tcPr>
          <w:p>
            <w:pPr>
              <w:spacing w:line="300" w:lineRule="exact"/>
              <w:jc w:val="center"/>
              <w:rPr>
                <w:rFonts w:hint="eastAsia" w:ascii="方正仿宋_GBK" w:hAnsi="Times New Roman" w:eastAsia="方正仿宋_GBK"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4" w:hRule="atLeast"/>
          <w:jc w:val="center"/>
        </w:trPr>
        <w:tc>
          <w:tcPr>
            <w:tcW w:w="843" w:type="dxa"/>
            <w:vMerge w:val="continue"/>
            <w:vAlign w:val="center"/>
          </w:tcPr>
          <w:p>
            <w:pPr>
              <w:spacing w:line="300" w:lineRule="exact"/>
              <w:jc w:val="center"/>
              <w:rPr>
                <w:rFonts w:hint="eastAsia" w:ascii="方正仿宋_GBK" w:hAnsi="Times New Roman" w:eastAsia="方正仿宋_GBK" w:cs="Times New Roman"/>
                <w:sz w:val="24"/>
                <w:szCs w:val="24"/>
              </w:rPr>
            </w:pPr>
          </w:p>
        </w:tc>
        <w:tc>
          <w:tcPr>
            <w:tcW w:w="1622" w:type="dxa"/>
            <w:gridSpan w:val="3"/>
            <w:tcBorders>
              <w:right w:val="single" w:color="auto" w:sz="4" w:space="0"/>
            </w:tcBorders>
            <w:vAlign w:val="center"/>
          </w:tcPr>
          <w:p>
            <w:pPr>
              <w:spacing w:line="3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所在区县</w:t>
            </w:r>
          </w:p>
        </w:tc>
        <w:tc>
          <w:tcPr>
            <w:tcW w:w="3054" w:type="dxa"/>
            <w:gridSpan w:val="13"/>
            <w:tcBorders>
              <w:left w:val="single" w:color="auto" w:sz="4" w:space="0"/>
            </w:tcBorders>
            <w:vAlign w:val="center"/>
          </w:tcPr>
          <w:p>
            <w:pPr>
              <w:spacing w:line="300" w:lineRule="exact"/>
              <w:jc w:val="center"/>
              <w:rPr>
                <w:rFonts w:hint="eastAsia" w:ascii="方正仿宋_GBK" w:hAnsi="Times New Roman" w:eastAsia="方正仿宋_GBK" w:cs="Times New Roman"/>
                <w:sz w:val="24"/>
                <w:szCs w:val="24"/>
              </w:rPr>
            </w:pPr>
          </w:p>
        </w:tc>
        <w:tc>
          <w:tcPr>
            <w:tcW w:w="2263" w:type="dxa"/>
            <w:gridSpan w:val="6"/>
            <w:tcBorders>
              <w:left w:val="single" w:color="auto" w:sz="4" w:space="0"/>
            </w:tcBorders>
            <w:vAlign w:val="center"/>
          </w:tcPr>
          <w:p>
            <w:pPr>
              <w:spacing w:line="3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所属产业</w:t>
            </w:r>
          </w:p>
        </w:tc>
        <w:tc>
          <w:tcPr>
            <w:tcW w:w="1934" w:type="dxa"/>
            <w:gridSpan w:val="8"/>
            <w:tcBorders>
              <w:left w:val="single" w:color="auto" w:sz="4" w:space="0"/>
            </w:tcBorders>
            <w:vAlign w:val="center"/>
          </w:tcPr>
          <w:p>
            <w:pPr>
              <w:spacing w:line="300" w:lineRule="exact"/>
              <w:jc w:val="center"/>
              <w:rPr>
                <w:rFonts w:hint="eastAsia" w:ascii="方正仿宋_GBK" w:hAnsi="Times New Roman" w:eastAsia="方正仿宋_GBK"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9" w:hRule="atLeast"/>
          <w:jc w:val="center"/>
        </w:trPr>
        <w:tc>
          <w:tcPr>
            <w:tcW w:w="843" w:type="dxa"/>
            <w:vMerge w:val="continue"/>
            <w:vAlign w:val="center"/>
          </w:tcPr>
          <w:p>
            <w:pPr>
              <w:spacing w:line="300" w:lineRule="exact"/>
              <w:jc w:val="center"/>
              <w:rPr>
                <w:rFonts w:hint="eastAsia" w:ascii="方正仿宋_GBK" w:hAnsi="Times New Roman" w:eastAsia="方正仿宋_GBK" w:cs="Times New Roman"/>
                <w:sz w:val="24"/>
                <w:szCs w:val="24"/>
              </w:rPr>
            </w:pPr>
          </w:p>
        </w:tc>
        <w:tc>
          <w:tcPr>
            <w:tcW w:w="1622" w:type="dxa"/>
            <w:gridSpan w:val="3"/>
            <w:tcBorders>
              <w:right w:val="single" w:color="auto" w:sz="4" w:space="0"/>
            </w:tcBorders>
            <w:vAlign w:val="center"/>
          </w:tcPr>
          <w:p>
            <w:pPr>
              <w:spacing w:line="3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地    址</w:t>
            </w:r>
          </w:p>
        </w:tc>
        <w:tc>
          <w:tcPr>
            <w:tcW w:w="7251" w:type="dxa"/>
            <w:gridSpan w:val="27"/>
            <w:tcBorders>
              <w:left w:val="single" w:color="auto" w:sz="4" w:space="0"/>
            </w:tcBorders>
          </w:tcPr>
          <w:p>
            <w:pPr>
              <w:spacing w:line="300" w:lineRule="exact"/>
              <w:jc w:val="center"/>
              <w:rPr>
                <w:rFonts w:hint="eastAsia" w:ascii="方正仿宋_GBK" w:hAnsi="Times New Roman" w:eastAsia="方正仿宋_GBK"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6" w:hRule="atLeast"/>
          <w:jc w:val="center"/>
        </w:trPr>
        <w:tc>
          <w:tcPr>
            <w:tcW w:w="843" w:type="dxa"/>
            <w:vMerge w:val="continue"/>
            <w:vAlign w:val="center"/>
          </w:tcPr>
          <w:p>
            <w:pPr>
              <w:spacing w:line="300" w:lineRule="exact"/>
              <w:jc w:val="center"/>
              <w:rPr>
                <w:rFonts w:hint="eastAsia" w:ascii="方正仿宋_GBK" w:hAnsi="Times New Roman" w:eastAsia="方正仿宋_GBK" w:cs="Times New Roman"/>
                <w:sz w:val="24"/>
                <w:szCs w:val="24"/>
              </w:rPr>
            </w:pPr>
          </w:p>
        </w:tc>
        <w:tc>
          <w:tcPr>
            <w:tcW w:w="1622" w:type="dxa"/>
            <w:gridSpan w:val="3"/>
            <w:tcBorders>
              <w:right w:val="single" w:color="auto" w:sz="4" w:space="0"/>
            </w:tcBorders>
            <w:vAlign w:val="center"/>
          </w:tcPr>
          <w:p>
            <w:pPr>
              <w:spacing w:line="3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联系人</w:t>
            </w:r>
          </w:p>
        </w:tc>
        <w:tc>
          <w:tcPr>
            <w:tcW w:w="3054" w:type="dxa"/>
            <w:gridSpan w:val="13"/>
            <w:tcBorders>
              <w:left w:val="single" w:color="auto" w:sz="4" w:space="0"/>
              <w:right w:val="single" w:color="auto" w:sz="4" w:space="0"/>
            </w:tcBorders>
            <w:vAlign w:val="center"/>
          </w:tcPr>
          <w:p>
            <w:pPr>
              <w:spacing w:line="300" w:lineRule="exact"/>
              <w:jc w:val="center"/>
              <w:rPr>
                <w:rFonts w:hint="eastAsia" w:ascii="方正仿宋_GBK" w:hAnsi="Times New Roman" w:eastAsia="方正仿宋_GBK" w:cs="Times New Roman"/>
                <w:sz w:val="24"/>
                <w:szCs w:val="24"/>
              </w:rPr>
            </w:pPr>
          </w:p>
        </w:tc>
        <w:tc>
          <w:tcPr>
            <w:tcW w:w="2263" w:type="dxa"/>
            <w:gridSpan w:val="6"/>
            <w:tcBorders>
              <w:left w:val="single" w:color="auto" w:sz="4" w:space="0"/>
              <w:right w:val="single" w:color="auto" w:sz="4" w:space="0"/>
            </w:tcBorders>
            <w:vAlign w:val="center"/>
          </w:tcPr>
          <w:p>
            <w:pPr>
              <w:spacing w:line="3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联系电话及QQ</w:t>
            </w:r>
          </w:p>
        </w:tc>
        <w:tc>
          <w:tcPr>
            <w:tcW w:w="1934" w:type="dxa"/>
            <w:gridSpan w:val="8"/>
            <w:tcBorders>
              <w:left w:val="single" w:color="auto" w:sz="4" w:space="0"/>
            </w:tcBorders>
            <w:vAlign w:val="center"/>
          </w:tcPr>
          <w:p>
            <w:pPr>
              <w:spacing w:line="300" w:lineRule="exact"/>
              <w:jc w:val="center"/>
              <w:rPr>
                <w:rFonts w:hint="eastAsia" w:ascii="方正仿宋_GBK" w:hAnsi="Times New Roman" w:eastAsia="方正仿宋_GBK"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6" w:hRule="atLeast"/>
          <w:jc w:val="center"/>
        </w:trPr>
        <w:tc>
          <w:tcPr>
            <w:tcW w:w="843" w:type="dxa"/>
            <w:vMerge w:val="continue"/>
            <w:vAlign w:val="center"/>
          </w:tcPr>
          <w:p>
            <w:pPr>
              <w:spacing w:line="300" w:lineRule="exact"/>
              <w:jc w:val="center"/>
              <w:rPr>
                <w:rFonts w:hint="eastAsia" w:ascii="方正仿宋_GBK" w:hAnsi="Times New Roman" w:eastAsia="方正仿宋_GBK" w:cs="Times New Roman"/>
                <w:sz w:val="24"/>
                <w:szCs w:val="24"/>
              </w:rPr>
            </w:pPr>
          </w:p>
        </w:tc>
        <w:tc>
          <w:tcPr>
            <w:tcW w:w="1622" w:type="dxa"/>
            <w:gridSpan w:val="3"/>
            <w:tcBorders>
              <w:right w:val="single" w:color="auto" w:sz="4" w:space="0"/>
            </w:tcBorders>
            <w:vAlign w:val="center"/>
          </w:tcPr>
          <w:p>
            <w:pPr>
              <w:spacing w:line="3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知识产权</w:t>
            </w:r>
          </w:p>
          <w:p>
            <w:pPr>
              <w:spacing w:line="3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负责人</w:t>
            </w:r>
          </w:p>
        </w:tc>
        <w:tc>
          <w:tcPr>
            <w:tcW w:w="3054" w:type="dxa"/>
            <w:gridSpan w:val="13"/>
            <w:tcBorders>
              <w:left w:val="single" w:color="auto" w:sz="4" w:space="0"/>
              <w:right w:val="single" w:color="auto" w:sz="4" w:space="0"/>
            </w:tcBorders>
            <w:vAlign w:val="center"/>
          </w:tcPr>
          <w:p>
            <w:pPr>
              <w:spacing w:line="300" w:lineRule="exact"/>
              <w:jc w:val="center"/>
              <w:rPr>
                <w:rFonts w:hint="eastAsia" w:ascii="方正仿宋_GBK" w:hAnsi="Times New Roman" w:eastAsia="方正仿宋_GBK" w:cs="Times New Roman"/>
                <w:sz w:val="24"/>
                <w:szCs w:val="24"/>
              </w:rPr>
            </w:pPr>
          </w:p>
        </w:tc>
        <w:tc>
          <w:tcPr>
            <w:tcW w:w="2263" w:type="dxa"/>
            <w:gridSpan w:val="6"/>
            <w:tcBorders>
              <w:left w:val="single" w:color="auto" w:sz="4" w:space="0"/>
              <w:right w:val="single" w:color="auto" w:sz="4" w:space="0"/>
            </w:tcBorders>
            <w:vAlign w:val="center"/>
          </w:tcPr>
          <w:p>
            <w:pPr>
              <w:spacing w:line="3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联系电话及QQ</w:t>
            </w:r>
          </w:p>
        </w:tc>
        <w:tc>
          <w:tcPr>
            <w:tcW w:w="1934" w:type="dxa"/>
            <w:gridSpan w:val="8"/>
            <w:tcBorders>
              <w:left w:val="single" w:color="auto" w:sz="4" w:space="0"/>
            </w:tcBorders>
            <w:vAlign w:val="center"/>
          </w:tcPr>
          <w:p>
            <w:pPr>
              <w:spacing w:line="300" w:lineRule="exact"/>
              <w:jc w:val="center"/>
              <w:rPr>
                <w:rFonts w:hint="eastAsia" w:ascii="方正仿宋_GBK" w:hAnsi="Times New Roman" w:eastAsia="方正仿宋_GBK"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20" w:hRule="atLeast"/>
          <w:jc w:val="center"/>
        </w:trPr>
        <w:tc>
          <w:tcPr>
            <w:tcW w:w="843" w:type="dxa"/>
            <w:vMerge w:val="continue"/>
            <w:vAlign w:val="center"/>
          </w:tcPr>
          <w:p>
            <w:pPr>
              <w:spacing w:line="300" w:lineRule="exact"/>
              <w:jc w:val="center"/>
              <w:rPr>
                <w:rFonts w:hint="eastAsia" w:ascii="方正仿宋_GBK" w:hAnsi="Times New Roman" w:eastAsia="方正仿宋_GBK" w:cs="Times New Roman"/>
                <w:sz w:val="24"/>
                <w:szCs w:val="24"/>
              </w:rPr>
            </w:pPr>
          </w:p>
        </w:tc>
        <w:tc>
          <w:tcPr>
            <w:tcW w:w="1622" w:type="dxa"/>
            <w:gridSpan w:val="3"/>
            <w:vAlign w:val="center"/>
          </w:tcPr>
          <w:p>
            <w:pPr>
              <w:spacing w:line="3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企业性质</w:t>
            </w:r>
          </w:p>
        </w:tc>
        <w:tc>
          <w:tcPr>
            <w:tcW w:w="1636" w:type="dxa"/>
            <w:gridSpan w:val="6"/>
            <w:vAlign w:val="center"/>
          </w:tcPr>
          <w:p>
            <w:pPr>
              <w:spacing w:line="3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国有□</w:t>
            </w:r>
          </w:p>
          <w:p>
            <w:pPr>
              <w:spacing w:line="3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国有控股□</w:t>
            </w:r>
          </w:p>
          <w:p>
            <w:pPr>
              <w:spacing w:line="3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民营□</w:t>
            </w:r>
          </w:p>
          <w:p>
            <w:pPr>
              <w:spacing w:line="3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外商□</w:t>
            </w:r>
          </w:p>
          <w:p>
            <w:pPr>
              <w:spacing w:line="3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合资□</w:t>
            </w:r>
          </w:p>
        </w:tc>
        <w:tc>
          <w:tcPr>
            <w:tcW w:w="1418" w:type="dxa"/>
            <w:gridSpan w:val="7"/>
            <w:vAlign w:val="center"/>
          </w:tcPr>
          <w:p>
            <w:pPr>
              <w:spacing w:line="300" w:lineRule="exact"/>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科技型企业</w:t>
            </w:r>
          </w:p>
        </w:tc>
        <w:tc>
          <w:tcPr>
            <w:tcW w:w="1412" w:type="dxa"/>
            <w:gridSpan w:val="3"/>
            <w:vAlign w:val="center"/>
          </w:tcPr>
          <w:p>
            <w:pPr>
              <w:spacing w:line="300" w:lineRule="exact"/>
              <w:ind w:left="120" w:hanging="120" w:hangingChars="50"/>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高新技术企业</w:t>
            </w:r>
          </w:p>
        </w:tc>
        <w:tc>
          <w:tcPr>
            <w:tcW w:w="1276" w:type="dxa"/>
            <w:gridSpan w:val="7"/>
            <w:vAlign w:val="center"/>
          </w:tcPr>
          <w:p>
            <w:pPr>
              <w:spacing w:line="300" w:lineRule="exact"/>
              <w:ind w:left="120" w:hanging="120" w:hangingChars="50"/>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专精特新中小企业</w:t>
            </w:r>
          </w:p>
        </w:tc>
        <w:tc>
          <w:tcPr>
            <w:tcW w:w="1509" w:type="dxa"/>
            <w:gridSpan w:val="4"/>
            <w:vAlign w:val="center"/>
          </w:tcPr>
          <w:p>
            <w:pPr>
              <w:spacing w:line="3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是否上市后备企业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843" w:type="dxa"/>
            <w:vMerge w:val="continue"/>
            <w:vAlign w:val="center"/>
          </w:tcPr>
          <w:p>
            <w:pPr>
              <w:widowControl/>
              <w:spacing w:line="300" w:lineRule="exact"/>
              <w:jc w:val="left"/>
              <w:rPr>
                <w:rFonts w:hint="eastAsia" w:ascii="方正仿宋_GBK" w:hAnsi="Times New Roman" w:eastAsia="方正仿宋_GBK" w:cs="Times New Roman"/>
                <w:sz w:val="24"/>
                <w:szCs w:val="24"/>
              </w:rPr>
            </w:pPr>
          </w:p>
        </w:tc>
        <w:tc>
          <w:tcPr>
            <w:tcW w:w="1622" w:type="dxa"/>
            <w:gridSpan w:val="3"/>
            <w:vAlign w:val="center"/>
          </w:tcPr>
          <w:p>
            <w:pPr>
              <w:spacing w:line="3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企业</w:t>
            </w:r>
          </w:p>
          <w:p>
            <w:pPr>
              <w:spacing w:line="3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规模</w:t>
            </w:r>
          </w:p>
        </w:tc>
        <w:tc>
          <w:tcPr>
            <w:tcW w:w="1636" w:type="dxa"/>
            <w:gridSpan w:val="6"/>
            <w:vAlign w:val="center"/>
          </w:tcPr>
          <w:p>
            <w:pPr>
              <w:spacing w:line="300" w:lineRule="exact"/>
              <w:ind w:firstLine="240" w:firstLineChars="100"/>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大型 □</w:t>
            </w:r>
          </w:p>
          <w:p>
            <w:pPr>
              <w:spacing w:line="300" w:lineRule="exact"/>
              <w:ind w:firstLine="240" w:firstLineChars="100"/>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中型 □</w:t>
            </w:r>
          </w:p>
          <w:p>
            <w:pPr>
              <w:spacing w:line="300" w:lineRule="exact"/>
              <w:ind w:firstLine="240" w:firstLineChars="100"/>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小型 □</w:t>
            </w:r>
          </w:p>
        </w:tc>
        <w:tc>
          <w:tcPr>
            <w:tcW w:w="1418" w:type="dxa"/>
            <w:gridSpan w:val="7"/>
            <w:vAlign w:val="center"/>
          </w:tcPr>
          <w:p>
            <w:pPr>
              <w:spacing w:line="300" w:lineRule="exact"/>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是  □</w:t>
            </w:r>
          </w:p>
          <w:p>
            <w:pPr>
              <w:spacing w:line="300" w:lineRule="exact"/>
              <w:jc w:val="left"/>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否  □</w:t>
            </w:r>
          </w:p>
        </w:tc>
        <w:tc>
          <w:tcPr>
            <w:tcW w:w="1412" w:type="dxa"/>
            <w:gridSpan w:val="3"/>
            <w:vAlign w:val="center"/>
          </w:tcPr>
          <w:p>
            <w:pPr>
              <w:spacing w:line="3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是  □</w:t>
            </w:r>
          </w:p>
          <w:p>
            <w:pPr>
              <w:spacing w:line="3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否  □</w:t>
            </w:r>
          </w:p>
        </w:tc>
        <w:tc>
          <w:tcPr>
            <w:tcW w:w="1276" w:type="dxa"/>
            <w:gridSpan w:val="7"/>
            <w:vAlign w:val="center"/>
          </w:tcPr>
          <w:p>
            <w:pPr>
              <w:spacing w:line="300" w:lineRule="exact"/>
              <w:ind w:firstLine="240" w:firstLineChars="100"/>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是  □</w:t>
            </w:r>
          </w:p>
          <w:p>
            <w:pPr>
              <w:spacing w:line="3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否  □</w:t>
            </w:r>
          </w:p>
        </w:tc>
        <w:tc>
          <w:tcPr>
            <w:tcW w:w="1509" w:type="dxa"/>
            <w:gridSpan w:val="4"/>
            <w:vAlign w:val="center"/>
          </w:tcPr>
          <w:p>
            <w:pPr>
              <w:spacing w:line="300" w:lineRule="exact"/>
              <w:ind w:firstLine="240" w:firstLineChars="100"/>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是  □</w:t>
            </w:r>
          </w:p>
          <w:p>
            <w:pPr>
              <w:spacing w:line="300" w:lineRule="exact"/>
              <w:ind w:firstLine="240" w:firstLineChars="100"/>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否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843" w:type="dxa"/>
            <w:vMerge w:val="continue"/>
            <w:vAlign w:val="center"/>
          </w:tcPr>
          <w:p>
            <w:pPr>
              <w:widowControl/>
              <w:spacing w:line="300" w:lineRule="exact"/>
              <w:jc w:val="left"/>
              <w:rPr>
                <w:rFonts w:hint="eastAsia" w:ascii="方正仿宋_GBK" w:hAnsi="Times New Roman" w:eastAsia="方正仿宋_GBK" w:cs="Times New Roman"/>
                <w:sz w:val="24"/>
                <w:szCs w:val="24"/>
              </w:rPr>
            </w:pPr>
          </w:p>
        </w:tc>
        <w:tc>
          <w:tcPr>
            <w:tcW w:w="1977" w:type="dxa"/>
            <w:gridSpan w:val="4"/>
            <w:vAlign w:val="center"/>
          </w:tcPr>
          <w:p>
            <w:pPr>
              <w:spacing w:line="3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企业技术中心\工程技术研究中心</w:t>
            </w:r>
          </w:p>
        </w:tc>
        <w:tc>
          <w:tcPr>
            <w:tcW w:w="1848" w:type="dxa"/>
            <w:gridSpan w:val="8"/>
            <w:vAlign w:val="center"/>
          </w:tcPr>
          <w:p>
            <w:pPr>
              <w:spacing w:line="3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利润（万元）</w:t>
            </w:r>
          </w:p>
        </w:tc>
        <w:tc>
          <w:tcPr>
            <w:tcW w:w="1600" w:type="dxa"/>
            <w:gridSpan w:val="6"/>
            <w:vAlign w:val="center"/>
          </w:tcPr>
          <w:p>
            <w:pPr>
              <w:spacing w:line="300" w:lineRule="exact"/>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销售收入（万元）</w:t>
            </w:r>
          </w:p>
        </w:tc>
        <w:tc>
          <w:tcPr>
            <w:tcW w:w="1724" w:type="dxa"/>
            <w:gridSpan w:val="6"/>
            <w:vAlign w:val="center"/>
          </w:tcPr>
          <w:p>
            <w:pPr>
              <w:spacing w:line="300" w:lineRule="exact"/>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研发经费投入（万元）</w:t>
            </w:r>
          </w:p>
        </w:tc>
        <w:tc>
          <w:tcPr>
            <w:tcW w:w="1724" w:type="dxa"/>
            <w:gridSpan w:val="6"/>
            <w:vAlign w:val="center"/>
          </w:tcPr>
          <w:p>
            <w:pPr>
              <w:spacing w:line="300" w:lineRule="exact"/>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知识产权投入（万元）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843" w:type="dxa"/>
            <w:vMerge w:val="continue"/>
            <w:vAlign w:val="center"/>
          </w:tcPr>
          <w:p>
            <w:pPr>
              <w:widowControl/>
              <w:spacing w:line="300" w:lineRule="exact"/>
              <w:jc w:val="left"/>
              <w:rPr>
                <w:rFonts w:hint="eastAsia" w:ascii="方正仿宋_GBK" w:hAnsi="Times New Roman" w:eastAsia="方正仿宋_GBK" w:cs="Times New Roman"/>
                <w:sz w:val="24"/>
                <w:szCs w:val="24"/>
              </w:rPr>
            </w:pPr>
          </w:p>
        </w:tc>
        <w:tc>
          <w:tcPr>
            <w:tcW w:w="1977" w:type="dxa"/>
            <w:gridSpan w:val="4"/>
            <w:vAlign w:val="center"/>
          </w:tcPr>
          <w:p>
            <w:pPr>
              <w:spacing w:line="300" w:lineRule="exact"/>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国家级 □</w:t>
            </w:r>
          </w:p>
          <w:p>
            <w:pPr>
              <w:spacing w:line="300" w:lineRule="exact"/>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省 级 □</w:t>
            </w:r>
          </w:p>
        </w:tc>
        <w:tc>
          <w:tcPr>
            <w:tcW w:w="1848" w:type="dxa"/>
            <w:gridSpan w:val="8"/>
            <w:vAlign w:val="center"/>
          </w:tcPr>
          <w:p>
            <w:pPr>
              <w:spacing w:line="300" w:lineRule="exact"/>
              <w:jc w:val="left"/>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2021年：</w:t>
            </w:r>
          </w:p>
          <w:p>
            <w:pPr>
              <w:spacing w:line="300" w:lineRule="exact"/>
              <w:jc w:val="left"/>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2022年：</w:t>
            </w:r>
          </w:p>
          <w:p>
            <w:pPr>
              <w:spacing w:line="300" w:lineRule="exact"/>
              <w:jc w:val="left"/>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2023年：</w:t>
            </w:r>
          </w:p>
        </w:tc>
        <w:tc>
          <w:tcPr>
            <w:tcW w:w="1600" w:type="dxa"/>
            <w:gridSpan w:val="6"/>
            <w:vAlign w:val="center"/>
          </w:tcPr>
          <w:p>
            <w:pPr>
              <w:spacing w:line="300" w:lineRule="exact"/>
              <w:jc w:val="left"/>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2021年：</w:t>
            </w:r>
          </w:p>
          <w:p>
            <w:pPr>
              <w:spacing w:line="300" w:lineRule="exact"/>
              <w:jc w:val="left"/>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2022年：</w:t>
            </w:r>
          </w:p>
          <w:p>
            <w:pPr>
              <w:spacing w:line="300" w:lineRule="exact"/>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2023年：</w:t>
            </w:r>
          </w:p>
        </w:tc>
        <w:tc>
          <w:tcPr>
            <w:tcW w:w="1724" w:type="dxa"/>
            <w:gridSpan w:val="6"/>
            <w:vAlign w:val="center"/>
          </w:tcPr>
          <w:p>
            <w:pPr>
              <w:spacing w:line="300" w:lineRule="exact"/>
              <w:ind w:firstLine="240" w:firstLineChars="100"/>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2022年：</w:t>
            </w:r>
          </w:p>
          <w:p>
            <w:pPr>
              <w:spacing w:line="300" w:lineRule="exact"/>
              <w:ind w:firstLine="240" w:firstLineChars="100"/>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2023年：</w:t>
            </w:r>
          </w:p>
        </w:tc>
        <w:tc>
          <w:tcPr>
            <w:tcW w:w="1724" w:type="dxa"/>
            <w:gridSpan w:val="6"/>
            <w:vAlign w:val="center"/>
          </w:tcPr>
          <w:p>
            <w:pPr>
              <w:spacing w:line="300" w:lineRule="exact"/>
              <w:ind w:firstLine="240" w:firstLineChars="100"/>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2022年：</w:t>
            </w:r>
          </w:p>
          <w:p>
            <w:pPr>
              <w:spacing w:line="300" w:lineRule="exact"/>
              <w:ind w:firstLine="240" w:firstLineChars="100"/>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2023年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81" w:hRule="atLeast"/>
          <w:jc w:val="center"/>
        </w:trPr>
        <w:tc>
          <w:tcPr>
            <w:tcW w:w="843" w:type="dxa"/>
            <w:vMerge w:val="continue"/>
            <w:vAlign w:val="center"/>
          </w:tcPr>
          <w:p>
            <w:pPr>
              <w:widowControl/>
              <w:spacing w:line="300" w:lineRule="exact"/>
              <w:jc w:val="left"/>
              <w:rPr>
                <w:rFonts w:hint="eastAsia" w:ascii="方正仿宋_GBK" w:hAnsi="Times New Roman" w:eastAsia="方正仿宋_GBK" w:cs="Times New Roman"/>
                <w:sz w:val="24"/>
                <w:szCs w:val="24"/>
              </w:rPr>
            </w:pPr>
          </w:p>
        </w:tc>
        <w:tc>
          <w:tcPr>
            <w:tcW w:w="1622" w:type="dxa"/>
            <w:gridSpan w:val="3"/>
            <w:vAlign w:val="center"/>
          </w:tcPr>
          <w:p>
            <w:pPr>
              <w:spacing w:line="300" w:lineRule="exact"/>
              <w:jc w:val="center"/>
              <w:rPr>
                <w:rFonts w:hint="eastAsia" w:ascii="方正仿宋_GBK" w:hAnsi="Times New Roman" w:eastAsia="方正仿宋_GBK" w:cs="Times New Roman"/>
                <w:spacing w:val="-6"/>
                <w:sz w:val="24"/>
                <w:szCs w:val="24"/>
              </w:rPr>
            </w:pPr>
            <w:r>
              <w:rPr>
                <w:rFonts w:hint="eastAsia" w:ascii="方正仿宋_GBK" w:hAnsi="Times New Roman" w:eastAsia="方正仿宋_GBK" w:cs="Times New Roman"/>
                <w:spacing w:val="-6"/>
                <w:sz w:val="24"/>
                <w:szCs w:val="24"/>
              </w:rPr>
              <w:t>企业简介</w:t>
            </w:r>
          </w:p>
        </w:tc>
        <w:tc>
          <w:tcPr>
            <w:tcW w:w="7251" w:type="dxa"/>
            <w:gridSpan w:val="27"/>
            <w:vAlign w:val="center"/>
          </w:tcPr>
          <w:p>
            <w:pPr>
              <w:jc w:val="left"/>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企业基本情况</w:t>
            </w:r>
            <w:r>
              <w:rPr>
                <w:rFonts w:hint="eastAsia" w:ascii="方正仿宋_GBK" w:hAnsi="Times New Roman" w:eastAsia="方正仿宋_GBK" w:cs="Times New Roman"/>
                <w:spacing w:val="-6"/>
                <w:sz w:val="24"/>
                <w:szCs w:val="24"/>
              </w:rPr>
              <w:t>、核心技术、产品销售情况、市场占有率等。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8" w:hRule="atLeast"/>
          <w:jc w:val="center"/>
        </w:trPr>
        <w:tc>
          <w:tcPr>
            <w:tcW w:w="9716" w:type="dxa"/>
            <w:gridSpan w:val="31"/>
            <w:vAlign w:val="center"/>
          </w:tcPr>
          <w:p>
            <w:pPr>
              <w:spacing w:line="3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企业知识产权工作情况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8" w:hRule="atLeast"/>
          <w:jc w:val="center"/>
        </w:trPr>
        <w:tc>
          <w:tcPr>
            <w:tcW w:w="843" w:type="dxa"/>
            <w:vMerge w:val="restart"/>
            <w:vAlign w:val="center"/>
          </w:tcPr>
          <w:p>
            <w:pPr>
              <w:spacing w:line="3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专利申请</w:t>
            </w:r>
          </w:p>
        </w:tc>
        <w:tc>
          <w:tcPr>
            <w:tcW w:w="1622" w:type="dxa"/>
            <w:gridSpan w:val="3"/>
            <w:vAlign w:val="center"/>
          </w:tcPr>
          <w:p>
            <w:pPr>
              <w:spacing w:line="300" w:lineRule="exact"/>
              <w:jc w:val="center"/>
              <w:rPr>
                <w:rFonts w:hint="eastAsia" w:ascii="方正仿宋_GBK" w:hAnsi="Times New Roman" w:eastAsia="方正仿宋_GBK" w:cs="Times New Roman"/>
                <w:sz w:val="24"/>
                <w:szCs w:val="24"/>
              </w:rPr>
            </w:pPr>
          </w:p>
        </w:tc>
        <w:tc>
          <w:tcPr>
            <w:tcW w:w="1915" w:type="dxa"/>
            <w:gridSpan w:val="7"/>
            <w:vAlign w:val="center"/>
          </w:tcPr>
          <w:p>
            <w:pPr>
              <w:spacing w:line="3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总量</w:t>
            </w:r>
          </w:p>
        </w:tc>
        <w:tc>
          <w:tcPr>
            <w:tcW w:w="1706" w:type="dxa"/>
            <w:gridSpan w:val="7"/>
            <w:vAlign w:val="center"/>
          </w:tcPr>
          <w:p>
            <w:pPr>
              <w:spacing w:line="3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发明</w:t>
            </w:r>
          </w:p>
        </w:tc>
        <w:tc>
          <w:tcPr>
            <w:tcW w:w="1696" w:type="dxa"/>
            <w:gridSpan w:val="5"/>
            <w:vAlign w:val="center"/>
          </w:tcPr>
          <w:p>
            <w:pPr>
              <w:spacing w:line="3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实用新型</w:t>
            </w:r>
          </w:p>
        </w:tc>
        <w:tc>
          <w:tcPr>
            <w:tcW w:w="1934" w:type="dxa"/>
            <w:gridSpan w:val="8"/>
            <w:vAlign w:val="center"/>
          </w:tcPr>
          <w:p>
            <w:pPr>
              <w:spacing w:line="3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外观设计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5" w:hRule="atLeast"/>
          <w:jc w:val="center"/>
        </w:trPr>
        <w:tc>
          <w:tcPr>
            <w:tcW w:w="843" w:type="dxa"/>
            <w:vMerge w:val="continue"/>
            <w:vAlign w:val="center"/>
          </w:tcPr>
          <w:p>
            <w:pPr>
              <w:spacing w:line="300" w:lineRule="exact"/>
              <w:jc w:val="center"/>
              <w:rPr>
                <w:rFonts w:hint="eastAsia" w:ascii="方正仿宋_GBK" w:hAnsi="Times New Roman" w:eastAsia="方正仿宋_GBK" w:cs="Times New Roman"/>
                <w:sz w:val="24"/>
                <w:szCs w:val="24"/>
              </w:rPr>
            </w:pPr>
          </w:p>
        </w:tc>
        <w:tc>
          <w:tcPr>
            <w:tcW w:w="1622" w:type="dxa"/>
            <w:gridSpan w:val="3"/>
            <w:tcBorders>
              <w:right w:val="single" w:color="auto" w:sz="4" w:space="0"/>
            </w:tcBorders>
            <w:vAlign w:val="center"/>
          </w:tcPr>
          <w:p>
            <w:pPr>
              <w:spacing w:line="3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2021</w:t>
            </w:r>
          </w:p>
        </w:tc>
        <w:tc>
          <w:tcPr>
            <w:tcW w:w="1915" w:type="dxa"/>
            <w:gridSpan w:val="7"/>
            <w:tcBorders>
              <w:left w:val="single" w:color="auto" w:sz="4" w:space="0"/>
            </w:tcBorders>
            <w:vAlign w:val="center"/>
          </w:tcPr>
          <w:p>
            <w:pPr>
              <w:spacing w:line="300" w:lineRule="exact"/>
              <w:jc w:val="center"/>
              <w:rPr>
                <w:rFonts w:hint="eastAsia" w:ascii="方正仿宋_GBK" w:hAnsi="Times New Roman" w:eastAsia="方正仿宋_GBK" w:cs="Times New Roman"/>
                <w:sz w:val="24"/>
                <w:szCs w:val="24"/>
              </w:rPr>
            </w:pPr>
          </w:p>
        </w:tc>
        <w:tc>
          <w:tcPr>
            <w:tcW w:w="1706" w:type="dxa"/>
            <w:gridSpan w:val="7"/>
            <w:vAlign w:val="center"/>
          </w:tcPr>
          <w:p>
            <w:pPr>
              <w:spacing w:line="300" w:lineRule="exact"/>
              <w:jc w:val="center"/>
              <w:rPr>
                <w:rFonts w:hint="eastAsia" w:ascii="方正仿宋_GBK" w:hAnsi="Times New Roman" w:eastAsia="方正仿宋_GBK" w:cs="Times New Roman"/>
                <w:sz w:val="24"/>
                <w:szCs w:val="24"/>
              </w:rPr>
            </w:pPr>
          </w:p>
        </w:tc>
        <w:tc>
          <w:tcPr>
            <w:tcW w:w="1696" w:type="dxa"/>
            <w:gridSpan w:val="5"/>
            <w:vAlign w:val="center"/>
          </w:tcPr>
          <w:p>
            <w:pPr>
              <w:spacing w:line="300" w:lineRule="exact"/>
              <w:jc w:val="center"/>
              <w:rPr>
                <w:rFonts w:hint="eastAsia" w:ascii="方正仿宋_GBK" w:hAnsi="Times New Roman" w:eastAsia="方正仿宋_GBK" w:cs="Times New Roman"/>
                <w:sz w:val="24"/>
                <w:szCs w:val="24"/>
              </w:rPr>
            </w:pPr>
          </w:p>
        </w:tc>
        <w:tc>
          <w:tcPr>
            <w:tcW w:w="1934" w:type="dxa"/>
            <w:gridSpan w:val="8"/>
            <w:vAlign w:val="center"/>
          </w:tcPr>
          <w:p>
            <w:pPr>
              <w:spacing w:line="300" w:lineRule="exact"/>
              <w:jc w:val="center"/>
              <w:rPr>
                <w:rFonts w:hint="eastAsia" w:ascii="方正仿宋_GBK" w:hAnsi="Times New Roman" w:eastAsia="方正仿宋_GBK"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6" w:hRule="atLeast"/>
          <w:jc w:val="center"/>
        </w:trPr>
        <w:tc>
          <w:tcPr>
            <w:tcW w:w="843" w:type="dxa"/>
            <w:vMerge w:val="continue"/>
            <w:vAlign w:val="center"/>
          </w:tcPr>
          <w:p>
            <w:pPr>
              <w:spacing w:line="300" w:lineRule="exact"/>
              <w:jc w:val="center"/>
              <w:rPr>
                <w:rFonts w:hint="eastAsia" w:ascii="方正仿宋_GBK" w:hAnsi="Times New Roman" w:eastAsia="方正仿宋_GBK" w:cs="Times New Roman"/>
                <w:sz w:val="24"/>
                <w:szCs w:val="24"/>
              </w:rPr>
            </w:pPr>
          </w:p>
        </w:tc>
        <w:tc>
          <w:tcPr>
            <w:tcW w:w="1622" w:type="dxa"/>
            <w:gridSpan w:val="3"/>
            <w:tcBorders>
              <w:right w:val="single" w:color="auto" w:sz="4" w:space="0"/>
            </w:tcBorders>
            <w:vAlign w:val="center"/>
          </w:tcPr>
          <w:p>
            <w:pPr>
              <w:spacing w:line="3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2022</w:t>
            </w:r>
          </w:p>
        </w:tc>
        <w:tc>
          <w:tcPr>
            <w:tcW w:w="1915" w:type="dxa"/>
            <w:gridSpan w:val="7"/>
            <w:tcBorders>
              <w:left w:val="single" w:color="auto" w:sz="4" w:space="0"/>
              <w:right w:val="single" w:color="auto" w:sz="4" w:space="0"/>
            </w:tcBorders>
            <w:vAlign w:val="center"/>
          </w:tcPr>
          <w:p>
            <w:pPr>
              <w:spacing w:line="300" w:lineRule="exact"/>
              <w:jc w:val="center"/>
              <w:rPr>
                <w:rFonts w:hint="eastAsia" w:ascii="方正仿宋_GBK" w:hAnsi="Times New Roman" w:eastAsia="方正仿宋_GBK" w:cs="Times New Roman"/>
                <w:sz w:val="24"/>
                <w:szCs w:val="24"/>
              </w:rPr>
            </w:pPr>
          </w:p>
        </w:tc>
        <w:tc>
          <w:tcPr>
            <w:tcW w:w="1706" w:type="dxa"/>
            <w:gridSpan w:val="7"/>
            <w:tcBorders>
              <w:left w:val="single" w:color="auto" w:sz="4" w:space="0"/>
            </w:tcBorders>
            <w:vAlign w:val="center"/>
          </w:tcPr>
          <w:p>
            <w:pPr>
              <w:spacing w:line="300" w:lineRule="exact"/>
              <w:jc w:val="center"/>
              <w:rPr>
                <w:rFonts w:hint="eastAsia" w:ascii="方正仿宋_GBK" w:hAnsi="Times New Roman" w:eastAsia="方正仿宋_GBK" w:cs="Times New Roman"/>
                <w:sz w:val="24"/>
                <w:szCs w:val="24"/>
              </w:rPr>
            </w:pPr>
          </w:p>
        </w:tc>
        <w:tc>
          <w:tcPr>
            <w:tcW w:w="1696" w:type="dxa"/>
            <w:gridSpan w:val="5"/>
            <w:tcBorders>
              <w:right w:val="single" w:color="auto" w:sz="4" w:space="0"/>
            </w:tcBorders>
            <w:vAlign w:val="center"/>
          </w:tcPr>
          <w:p>
            <w:pPr>
              <w:spacing w:line="300" w:lineRule="exact"/>
              <w:jc w:val="center"/>
              <w:rPr>
                <w:rFonts w:hint="eastAsia" w:ascii="方正仿宋_GBK" w:hAnsi="Times New Roman" w:eastAsia="方正仿宋_GBK" w:cs="Times New Roman"/>
                <w:sz w:val="24"/>
                <w:szCs w:val="24"/>
              </w:rPr>
            </w:pPr>
          </w:p>
        </w:tc>
        <w:tc>
          <w:tcPr>
            <w:tcW w:w="1934" w:type="dxa"/>
            <w:gridSpan w:val="8"/>
            <w:tcBorders>
              <w:left w:val="single" w:color="auto" w:sz="4" w:space="0"/>
            </w:tcBorders>
            <w:vAlign w:val="center"/>
          </w:tcPr>
          <w:p>
            <w:pPr>
              <w:spacing w:line="300" w:lineRule="exact"/>
              <w:jc w:val="center"/>
              <w:rPr>
                <w:rFonts w:hint="eastAsia" w:ascii="方正仿宋_GBK" w:hAnsi="Times New Roman" w:eastAsia="方正仿宋_GBK"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6" w:hRule="atLeast"/>
          <w:jc w:val="center"/>
        </w:trPr>
        <w:tc>
          <w:tcPr>
            <w:tcW w:w="843" w:type="dxa"/>
            <w:vMerge w:val="continue"/>
            <w:vAlign w:val="center"/>
          </w:tcPr>
          <w:p>
            <w:pPr>
              <w:spacing w:line="300" w:lineRule="exact"/>
              <w:jc w:val="center"/>
              <w:rPr>
                <w:rFonts w:hint="eastAsia" w:ascii="方正仿宋_GBK" w:hAnsi="Times New Roman" w:eastAsia="方正仿宋_GBK" w:cs="Times New Roman"/>
                <w:sz w:val="24"/>
                <w:szCs w:val="24"/>
              </w:rPr>
            </w:pPr>
          </w:p>
        </w:tc>
        <w:tc>
          <w:tcPr>
            <w:tcW w:w="1622" w:type="dxa"/>
            <w:gridSpan w:val="3"/>
            <w:tcBorders>
              <w:right w:val="single" w:color="auto" w:sz="4" w:space="0"/>
            </w:tcBorders>
            <w:vAlign w:val="center"/>
          </w:tcPr>
          <w:p>
            <w:pPr>
              <w:spacing w:line="3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2023</w:t>
            </w:r>
          </w:p>
        </w:tc>
        <w:tc>
          <w:tcPr>
            <w:tcW w:w="1915" w:type="dxa"/>
            <w:gridSpan w:val="7"/>
            <w:tcBorders>
              <w:left w:val="single" w:color="auto" w:sz="4" w:space="0"/>
              <w:right w:val="single" w:color="auto" w:sz="4" w:space="0"/>
            </w:tcBorders>
            <w:vAlign w:val="center"/>
          </w:tcPr>
          <w:p>
            <w:pPr>
              <w:spacing w:line="300" w:lineRule="exact"/>
              <w:jc w:val="center"/>
              <w:rPr>
                <w:rFonts w:hint="eastAsia" w:ascii="方正仿宋_GBK" w:hAnsi="Times New Roman" w:eastAsia="方正仿宋_GBK" w:cs="Times New Roman"/>
                <w:sz w:val="24"/>
                <w:szCs w:val="24"/>
              </w:rPr>
            </w:pPr>
          </w:p>
        </w:tc>
        <w:tc>
          <w:tcPr>
            <w:tcW w:w="1706" w:type="dxa"/>
            <w:gridSpan w:val="7"/>
            <w:tcBorders>
              <w:left w:val="single" w:color="auto" w:sz="4" w:space="0"/>
            </w:tcBorders>
            <w:vAlign w:val="center"/>
          </w:tcPr>
          <w:p>
            <w:pPr>
              <w:spacing w:line="300" w:lineRule="exact"/>
              <w:jc w:val="center"/>
              <w:rPr>
                <w:rFonts w:hint="eastAsia" w:ascii="方正仿宋_GBK" w:hAnsi="Times New Roman" w:eastAsia="方正仿宋_GBK" w:cs="Times New Roman"/>
                <w:sz w:val="24"/>
                <w:szCs w:val="24"/>
              </w:rPr>
            </w:pPr>
          </w:p>
        </w:tc>
        <w:tc>
          <w:tcPr>
            <w:tcW w:w="1696" w:type="dxa"/>
            <w:gridSpan w:val="5"/>
            <w:tcBorders>
              <w:right w:val="single" w:color="auto" w:sz="4" w:space="0"/>
            </w:tcBorders>
            <w:vAlign w:val="center"/>
          </w:tcPr>
          <w:p>
            <w:pPr>
              <w:spacing w:line="300" w:lineRule="exact"/>
              <w:jc w:val="center"/>
              <w:rPr>
                <w:rFonts w:hint="eastAsia" w:ascii="方正仿宋_GBK" w:hAnsi="Times New Roman" w:eastAsia="方正仿宋_GBK" w:cs="Times New Roman"/>
                <w:sz w:val="24"/>
                <w:szCs w:val="24"/>
              </w:rPr>
            </w:pPr>
          </w:p>
        </w:tc>
        <w:tc>
          <w:tcPr>
            <w:tcW w:w="1934" w:type="dxa"/>
            <w:gridSpan w:val="8"/>
            <w:tcBorders>
              <w:left w:val="single" w:color="auto" w:sz="4" w:space="0"/>
            </w:tcBorders>
            <w:vAlign w:val="center"/>
          </w:tcPr>
          <w:p>
            <w:pPr>
              <w:spacing w:line="300" w:lineRule="exact"/>
              <w:jc w:val="center"/>
              <w:rPr>
                <w:rFonts w:hint="eastAsia" w:ascii="方正仿宋_GBK" w:hAnsi="Times New Roman" w:eastAsia="方正仿宋_GBK"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6" w:hRule="atLeast"/>
          <w:jc w:val="center"/>
        </w:trPr>
        <w:tc>
          <w:tcPr>
            <w:tcW w:w="843" w:type="dxa"/>
            <w:vMerge w:val="restart"/>
            <w:vAlign w:val="center"/>
          </w:tcPr>
          <w:p>
            <w:pPr>
              <w:spacing w:line="3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有效知识产权数量</w:t>
            </w:r>
          </w:p>
        </w:tc>
        <w:tc>
          <w:tcPr>
            <w:tcW w:w="1268" w:type="dxa"/>
            <w:gridSpan w:val="2"/>
            <w:tcBorders>
              <w:right w:val="single" w:color="auto" w:sz="4" w:space="0"/>
            </w:tcBorders>
            <w:vAlign w:val="center"/>
          </w:tcPr>
          <w:p>
            <w:pPr>
              <w:spacing w:line="3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发明</w:t>
            </w:r>
          </w:p>
        </w:tc>
        <w:tc>
          <w:tcPr>
            <w:tcW w:w="1273" w:type="dxa"/>
            <w:gridSpan w:val="5"/>
            <w:tcBorders>
              <w:left w:val="single" w:color="auto" w:sz="4" w:space="0"/>
              <w:right w:val="single" w:color="auto" w:sz="4" w:space="0"/>
            </w:tcBorders>
            <w:vAlign w:val="center"/>
          </w:tcPr>
          <w:p>
            <w:pPr>
              <w:spacing w:line="3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实用新型</w:t>
            </w:r>
          </w:p>
        </w:tc>
        <w:tc>
          <w:tcPr>
            <w:tcW w:w="1418" w:type="dxa"/>
            <w:gridSpan w:val="6"/>
            <w:tcBorders>
              <w:left w:val="single" w:color="auto" w:sz="4" w:space="0"/>
            </w:tcBorders>
            <w:vAlign w:val="center"/>
          </w:tcPr>
          <w:p>
            <w:pPr>
              <w:spacing w:line="3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外观设计</w:t>
            </w:r>
          </w:p>
        </w:tc>
        <w:tc>
          <w:tcPr>
            <w:tcW w:w="1284" w:type="dxa"/>
            <w:gridSpan w:val="4"/>
            <w:tcBorders>
              <w:right w:val="single" w:color="auto" w:sz="4" w:space="0"/>
            </w:tcBorders>
            <w:vAlign w:val="center"/>
          </w:tcPr>
          <w:p>
            <w:pPr>
              <w:spacing w:line="3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注册商标</w:t>
            </w:r>
          </w:p>
        </w:tc>
        <w:tc>
          <w:tcPr>
            <w:tcW w:w="1815" w:type="dxa"/>
            <w:gridSpan w:val="6"/>
            <w:tcBorders>
              <w:left w:val="single" w:color="auto" w:sz="4" w:space="0"/>
            </w:tcBorders>
            <w:vAlign w:val="center"/>
          </w:tcPr>
          <w:p>
            <w:pPr>
              <w:spacing w:line="3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计算机软件著作权</w:t>
            </w:r>
          </w:p>
        </w:tc>
        <w:tc>
          <w:tcPr>
            <w:tcW w:w="1815" w:type="dxa"/>
            <w:gridSpan w:val="7"/>
            <w:tcBorders>
              <w:left w:val="single" w:color="auto" w:sz="4" w:space="0"/>
            </w:tcBorders>
            <w:vAlign w:val="center"/>
          </w:tcPr>
          <w:p>
            <w:pPr>
              <w:spacing w:line="3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集成电路布图设计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6" w:hRule="atLeast"/>
          <w:jc w:val="center"/>
        </w:trPr>
        <w:tc>
          <w:tcPr>
            <w:tcW w:w="843" w:type="dxa"/>
            <w:vMerge w:val="continue"/>
            <w:vAlign w:val="center"/>
          </w:tcPr>
          <w:p>
            <w:pPr>
              <w:spacing w:line="300" w:lineRule="exact"/>
              <w:jc w:val="center"/>
              <w:rPr>
                <w:rFonts w:hint="eastAsia" w:ascii="方正仿宋_GBK" w:hAnsi="Times New Roman" w:eastAsia="方正仿宋_GBK" w:cs="Times New Roman"/>
                <w:sz w:val="24"/>
                <w:szCs w:val="24"/>
              </w:rPr>
            </w:pPr>
          </w:p>
        </w:tc>
        <w:tc>
          <w:tcPr>
            <w:tcW w:w="1268" w:type="dxa"/>
            <w:gridSpan w:val="2"/>
            <w:tcBorders>
              <w:right w:val="single" w:color="auto" w:sz="4" w:space="0"/>
            </w:tcBorders>
            <w:vAlign w:val="center"/>
          </w:tcPr>
          <w:p>
            <w:pPr>
              <w:spacing w:line="300" w:lineRule="exact"/>
              <w:jc w:val="center"/>
              <w:rPr>
                <w:rFonts w:hint="eastAsia" w:ascii="方正仿宋_GBK" w:hAnsi="Times New Roman" w:eastAsia="方正仿宋_GBK" w:cs="Times New Roman"/>
                <w:sz w:val="24"/>
                <w:szCs w:val="24"/>
              </w:rPr>
            </w:pPr>
          </w:p>
        </w:tc>
        <w:tc>
          <w:tcPr>
            <w:tcW w:w="1273" w:type="dxa"/>
            <w:gridSpan w:val="5"/>
            <w:tcBorders>
              <w:left w:val="single" w:color="auto" w:sz="4" w:space="0"/>
              <w:right w:val="single" w:color="auto" w:sz="4" w:space="0"/>
            </w:tcBorders>
            <w:vAlign w:val="center"/>
          </w:tcPr>
          <w:p>
            <w:pPr>
              <w:spacing w:line="300" w:lineRule="exact"/>
              <w:jc w:val="center"/>
              <w:rPr>
                <w:rFonts w:hint="eastAsia" w:ascii="方正仿宋_GBK" w:hAnsi="Times New Roman" w:eastAsia="方正仿宋_GBK" w:cs="Times New Roman"/>
                <w:sz w:val="24"/>
                <w:szCs w:val="24"/>
              </w:rPr>
            </w:pPr>
          </w:p>
        </w:tc>
        <w:tc>
          <w:tcPr>
            <w:tcW w:w="1418" w:type="dxa"/>
            <w:gridSpan w:val="6"/>
            <w:tcBorders>
              <w:left w:val="single" w:color="auto" w:sz="4" w:space="0"/>
            </w:tcBorders>
            <w:vAlign w:val="center"/>
          </w:tcPr>
          <w:p>
            <w:pPr>
              <w:spacing w:line="300" w:lineRule="exact"/>
              <w:jc w:val="center"/>
              <w:rPr>
                <w:rFonts w:hint="eastAsia" w:ascii="方正仿宋_GBK" w:hAnsi="Times New Roman" w:eastAsia="方正仿宋_GBK" w:cs="Times New Roman"/>
                <w:sz w:val="24"/>
                <w:szCs w:val="24"/>
              </w:rPr>
            </w:pPr>
          </w:p>
        </w:tc>
        <w:tc>
          <w:tcPr>
            <w:tcW w:w="1284" w:type="dxa"/>
            <w:gridSpan w:val="4"/>
            <w:tcBorders>
              <w:left w:val="single" w:color="auto" w:sz="4" w:space="0"/>
            </w:tcBorders>
            <w:vAlign w:val="center"/>
          </w:tcPr>
          <w:p>
            <w:pPr>
              <w:spacing w:line="300" w:lineRule="exact"/>
              <w:jc w:val="center"/>
              <w:rPr>
                <w:rFonts w:hint="eastAsia" w:ascii="方正仿宋_GBK" w:hAnsi="Times New Roman" w:eastAsia="方正仿宋_GBK" w:cs="Times New Roman"/>
                <w:sz w:val="24"/>
                <w:szCs w:val="24"/>
              </w:rPr>
            </w:pPr>
          </w:p>
        </w:tc>
        <w:tc>
          <w:tcPr>
            <w:tcW w:w="1815" w:type="dxa"/>
            <w:gridSpan w:val="6"/>
            <w:tcBorders>
              <w:right w:val="single" w:color="auto" w:sz="4" w:space="0"/>
            </w:tcBorders>
            <w:vAlign w:val="center"/>
          </w:tcPr>
          <w:p>
            <w:pPr>
              <w:spacing w:line="300" w:lineRule="exact"/>
              <w:jc w:val="center"/>
              <w:rPr>
                <w:rFonts w:hint="eastAsia" w:ascii="方正仿宋_GBK" w:hAnsi="Times New Roman" w:eastAsia="方正仿宋_GBK" w:cs="Times New Roman"/>
                <w:sz w:val="24"/>
                <w:szCs w:val="24"/>
              </w:rPr>
            </w:pPr>
          </w:p>
        </w:tc>
        <w:tc>
          <w:tcPr>
            <w:tcW w:w="1815" w:type="dxa"/>
            <w:gridSpan w:val="7"/>
            <w:tcBorders>
              <w:left w:val="single" w:color="auto" w:sz="4" w:space="0"/>
            </w:tcBorders>
            <w:vAlign w:val="center"/>
          </w:tcPr>
          <w:p>
            <w:pPr>
              <w:spacing w:line="300" w:lineRule="exact"/>
              <w:jc w:val="center"/>
              <w:rPr>
                <w:rFonts w:hint="eastAsia" w:ascii="方正仿宋_GBK" w:hAnsi="Times New Roman" w:eastAsia="方正仿宋_GBK"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843" w:type="dxa"/>
            <w:vMerge w:val="continue"/>
            <w:vAlign w:val="center"/>
          </w:tcPr>
          <w:p>
            <w:pPr>
              <w:spacing w:line="300" w:lineRule="exact"/>
              <w:jc w:val="center"/>
              <w:rPr>
                <w:rFonts w:hint="eastAsia" w:ascii="方正仿宋_GBK" w:hAnsi="Times New Roman" w:eastAsia="方正仿宋_GBK" w:cs="Times New Roman"/>
                <w:b/>
                <w:sz w:val="24"/>
                <w:szCs w:val="24"/>
              </w:rPr>
            </w:pPr>
          </w:p>
        </w:tc>
        <w:tc>
          <w:tcPr>
            <w:tcW w:w="1268" w:type="dxa"/>
            <w:gridSpan w:val="2"/>
            <w:tcBorders>
              <w:right w:val="single" w:color="auto" w:sz="4" w:space="0"/>
            </w:tcBorders>
            <w:vAlign w:val="center"/>
          </w:tcPr>
          <w:p>
            <w:pPr>
              <w:spacing w:line="3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PCT申请</w:t>
            </w:r>
          </w:p>
        </w:tc>
        <w:tc>
          <w:tcPr>
            <w:tcW w:w="1699" w:type="dxa"/>
            <w:gridSpan w:val="6"/>
            <w:tcBorders>
              <w:left w:val="single" w:color="auto" w:sz="4" w:space="0"/>
              <w:right w:val="single" w:color="auto" w:sz="4" w:space="0"/>
            </w:tcBorders>
            <w:vAlign w:val="center"/>
          </w:tcPr>
          <w:p>
            <w:pPr>
              <w:spacing w:line="3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国外专利申请</w:t>
            </w:r>
          </w:p>
        </w:tc>
        <w:tc>
          <w:tcPr>
            <w:tcW w:w="1701" w:type="dxa"/>
            <w:gridSpan w:val="7"/>
            <w:tcBorders>
              <w:left w:val="single" w:color="auto" w:sz="4" w:space="0"/>
            </w:tcBorders>
            <w:vAlign w:val="center"/>
          </w:tcPr>
          <w:p>
            <w:pPr>
              <w:spacing w:line="3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国外专利授权</w:t>
            </w:r>
          </w:p>
        </w:tc>
        <w:tc>
          <w:tcPr>
            <w:tcW w:w="1850" w:type="dxa"/>
            <w:gridSpan w:val="6"/>
            <w:tcBorders>
              <w:right w:val="single" w:color="auto" w:sz="4" w:space="0"/>
            </w:tcBorders>
            <w:vAlign w:val="center"/>
          </w:tcPr>
          <w:p>
            <w:pPr>
              <w:spacing w:line="3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马德里商标注册</w:t>
            </w:r>
          </w:p>
        </w:tc>
        <w:tc>
          <w:tcPr>
            <w:tcW w:w="1177" w:type="dxa"/>
            <w:gridSpan w:val="7"/>
            <w:tcBorders>
              <w:left w:val="single" w:color="auto" w:sz="4" w:space="0"/>
            </w:tcBorders>
            <w:vAlign w:val="center"/>
          </w:tcPr>
          <w:p>
            <w:pPr>
              <w:spacing w:line="3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驰名商标</w:t>
            </w:r>
          </w:p>
        </w:tc>
        <w:tc>
          <w:tcPr>
            <w:tcW w:w="1178" w:type="dxa"/>
            <w:gridSpan w:val="2"/>
            <w:tcBorders>
              <w:left w:val="single" w:color="auto" w:sz="4" w:space="0"/>
            </w:tcBorders>
            <w:vAlign w:val="center"/>
          </w:tcPr>
          <w:p>
            <w:pPr>
              <w:spacing w:line="3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地理标志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7" w:hRule="atLeast"/>
          <w:jc w:val="center"/>
        </w:trPr>
        <w:tc>
          <w:tcPr>
            <w:tcW w:w="843" w:type="dxa"/>
            <w:vMerge w:val="continue"/>
            <w:vAlign w:val="center"/>
          </w:tcPr>
          <w:p>
            <w:pPr>
              <w:spacing w:line="300" w:lineRule="exact"/>
              <w:jc w:val="center"/>
              <w:rPr>
                <w:rFonts w:hint="eastAsia" w:ascii="方正仿宋_GBK" w:hAnsi="Times New Roman" w:eastAsia="方正仿宋_GBK" w:cs="Times New Roman"/>
                <w:b/>
                <w:sz w:val="24"/>
                <w:szCs w:val="24"/>
              </w:rPr>
            </w:pPr>
          </w:p>
        </w:tc>
        <w:tc>
          <w:tcPr>
            <w:tcW w:w="1268" w:type="dxa"/>
            <w:gridSpan w:val="2"/>
            <w:tcBorders>
              <w:right w:val="single" w:color="auto" w:sz="4" w:space="0"/>
            </w:tcBorders>
            <w:vAlign w:val="center"/>
          </w:tcPr>
          <w:p>
            <w:pPr>
              <w:spacing w:line="300" w:lineRule="exact"/>
              <w:jc w:val="center"/>
              <w:rPr>
                <w:rFonts w:hint="eastAsia" w:ascii="方正仿宋_GBK" w:hAnsi="Times New Roman" w:eastAsia="方正仿宋_GBK" w:cs="Times New Roman"/>
                <w:sz w:val="24"/>
                <w:szCs w:val="24"/>
              </w:rPr>
            </w:pPr>
          </w:p>
        </w:tc>
        <w:tc>
          <w:tcPr>
            <w:tcW w:w="1699" w:type="dxa"/>
            <w:gridSpan w:val="6"/>
            <w:tcBorders>
              <w:left w:val="single" w:color="auto" w:sz="4" w:space="0"/>
              <w:right w:val="single" w:color="auto" w:sz="4" w:space="0"/>
            </w:tcBorders>
            <w:vAlign w:val="center"/>
          </w:tcPr>
          <w:p>
            <w:pPr>
              <w:spacing w:line="300" w:lineRule="exact"/>
              <w:jc w:val="center"/>
              <w:rPr>
                <w:rFonts w:hint="eastAsia" w:ascii="方正仿宋_GBK" w:hAnsi="Times New Roman" w:eastAsia="方正仿宋_GBK" w:cs="Times New Roman"/>
                <w:szCs w:val="21"/>
              </w:rPr>
            </w:pPr>
            <w:r>
              <w:rPr>
                <w:rFonts w:hint="eastAsia" w:ascii="方正仿宋_GBK" w:hAnsi="Times New Roman" w:eastAsia="方正仿宋_GBK" w:cs="Times New Roman"/>
                <w:szCs w:val="21"/>
              </w:rPr>
              <w:t>（列出国别和数量）</w:t>
            </w:r>
          </w:p>
        </w:tc>
        <w:tc>
          <w:tcPr>
            <w:tcW w:w="1701" w:type="dxa"/>
            <w:gridSpan w:val="7"/>
            <w:tcBorders>
              <w:left w:val="single" w:color="auto" w:sz="4" w:space="0"/>
            </w:tcBorders>
            <w:vAlign w:val="center"/>
          </w:tcPr>
          <w:p>
            <w:pPr>
              <w:spacing w:line="300" w:lineRule="exact"/>
              <w:jc w:val="center"/>
              <w:rPr>
                <w:rFonts w:hint="eastAsia" w:ascii="方正仿宋_GBK" w:hAnsi="Times New Roman" w:eastAsia="方正仿宋_GBK" w:cs="Times New Roman"/>
                <w:szCs w:val="21"/>
              </w:rPr>
            </w:pPr>
            <w:r>
              <w:rPr>
                <w:rFonts w:hint="eastAsia" w:ascii="方正仿宋_GBK" w:hAnsi="Times New Roman" w:eastAsia="方正仿宋_GBK" w:cs="Times New Roman"/>
                <w:szCs w:val="21"/>
              </w:rPr>
              <w:t>（列出国别和数量）</w:t>
            </w:r>
          </w:p>
        </w:tc>
        <w:tc>
          <w:tcPr>
            <w:tcW w:w="1850" w:type="dxa"/>
            <w:gridSpan w:val="6"/>
            <w:tcBorders>
              <w:right w:val="single" w:color="auto" w:sz="4" w:space="0"/>
            </w:tcBorders>
            <w:vAlign w:val="center"/>
          </w:tcPr>
          <w:p>
            <w:pPr>
              <w:spacing w:line="300" w:lineRule="exact"/>
              <w:jc w:val="center"/>
              <w:rPr>
                <w:rFonts w:hint="eastAsia" w:ascii="方正仿宋_GBK" w:hAnsi="Times New Roman" w:eastAsia="方正仿宋_GBK" w:cs="Times New Roman"/>
                <w:sz w:val="24"/>
                <w:szCs w:val="24"/>
              </w:rPr>
            </w:pPr>
          </w:p>
        </w:tc>
        <w:tc>
          <w:tcPr>
            <w:tcW w:w="1177" w:type="dxa"/>
            <w:gridSpan w:val="7"/>
            <w:tcBorders>
              <w:left w:val="single" w:color="auto" w:sz="4" w:space="0"/>
            </w:tcBorders>
            <w:vAlign w:val="center"/>
          </w:tcPr>
          <w:p>
            <w:pPr>
              <w:spacing w:line="300" w:lineRule="exact"/>
              <w:jc w:val="center"/>
              <w:rPr>
                <w:rFonts w:hint="eastAsia" w:ascii="方正仿宋_GBK" w:hAnsi="Times New Roman" w:eastAsia="方正仿宋_GBK" w:cs="Times New Roman"/>
                <w:sz w:val="24"/>
                <w:szCs w:val="24"/>
              </w:rPr>
            </w:pPr>
          </w:p>
        </w:tc>
        <w:tc>
          <w:tcPr>
            <w:tcW w:w="1178" w:type="dxa"/>
            <w:gridSpan w:val="2"/>
            <w:tcBorders>
              <w:left w:val="single" w:color="auto" w:sz="4" w:space="0"/>
            </w:tcBorders>
            <w:vAlign w:val="center"/>
          </w:tcPr>
          <w:p>
            <w:pPr>
              <w:spacing w:line="300" w:lineRule="exact"/>
              <w:jc w:val="center"/>
              <w:rPr>
                <w:rFonts w:hint="eastAsia" w:ascii="方正仿宋_GBK" w:hAnsi="Times New Roman" w:eastAsia="方正仿宋_GBK"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260" w:type="dxa"/>
            <w:gridSpan w:val="2"/>
            <w:vMerge w:val="restart"/>
            <w:vAlign w:val="center"/>
          </w:tcPr>
          <w:p>
            <w:pPr>
              <w:tabs>
                <w:tab w:val="left" w:pos="1035"/>
              </w:tabs>
              <w:spacing w:line="300" w:lineRule="exact"/>
              <w:jc w:val="left"/>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知识产权运用</w:t>
            </w:r>
          </w:p>
        </w:tc>
        <w:tc>
          <w:tcPr>
            <w:tcW w:w="1560" w:type="dxa"/>
            <w:gridSpan w:val="3"/>
            <w:vMerge w:val="restart"/>
            <w:vAlign w:val="center"/>
          </w:tcPr>
          <w:p>
            <w:pPr>
              <w:spacing w:line="3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自主实施</w:t>
            </w:r>
          </w:p>
        </w:tc>
        <w:tc>
          <w:tcPr>
            <w:tcW w:w="1560" w:type="dxa"/>
            <w:gridSpan w:val="6"/>
            <w:vAlign w:val="center"/>
          </w:tcPr>
          <w:p>
            <w:pPr>
              <w:spacing w:line="3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年度</w:t>
            </w:r>
          </w:p>
        </w:tc>
        <w:tc>
          <w:tcPr>
            <w:tcW w:w="1706" w:type="dxa"/>
            <w:gridSpan w:val="7"/>
            <w:vAlign w:val="center"/>
          </w:tcPr>
          <w:p>
            <w:pPr>
              <w:spacing w:line="4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产品名称</w:t>
            </w:r>
          </w:p>
          <w:p>
            <w:pPr>
              <w:spacing w:line="4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（列举主要的专利产品名称）</w:t>
            </w:r>
          </w:p>
        </w:tc>
        <w:tc>
          <w:tcPr>
            <w:tcW w:w="1275" w:type="dxa"/>
            <w:gridSpan w:val="4"/>
            <w:vAlign w:val="center"/>
          </w:tcPr>
          <w:p>
            <w:pPr>
              <w:spacing w:line="4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销售额（万元）</w:t>
            </w:r>
          </w:p>
        </w:tc>
        <w:tc>
          <w:tcPr>
            <w:tcW w:w="1271" w:type="dxa"/>
            <w:gridSpan w:val="8"/>
            <w:tcMar>
              <w:top w:w="0" w:type="dxa"/>
              <w:left w:w="28" w:type="dxa"/>
              <w:bottom w:w="0" w:type="dxa"/>
              <w:right w:w="28" w:type="dxa"/>
            </w:tcMar>
            <w:vAlign w:val="center"/>
          </w:tcPr>
          <w:p>
            <w:pPr>
              <w:spacing w:line="4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出口额</w:t>
            </w:r>
          </w:p>
          <w:p>
            <w:pPr>
              <w:spacing w:line="4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（万元）</w:t>
            </w:r>
          </w:p>
        </w:tc>
        <w:tc>
          <w:tcPr>
            <w:tcW w:w="1084" w:type="dxa"/>
            <w:tcMar>
              <w:top w:w="0" w:type="dxa"/>
              <w:left w:w="28" w:type="dxa"/>
              <w:bottom w:w="0" w:type="dxa"/>
              <w:right w:w="28" w:type="dxa"/>
            </w:tcMar>
            <w:vAlign w:val="center"/>
          </w:tcPr>
          <w:p>
            <w:pPr>
              <w:spacing w:line="4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核心专利（一项或多项）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260" w:type="dxa"/>
            <w:gridSpan w:val="2"/>
            <w:vMerge w:val="continue"/>
            <w:vAlign w:val="center"/>
          </w:tcPr>
          <w:p>
            <w:pPr>
              <w:tabs>
                <w:tab w:val="left" w:pos="1035"/>
              </w:tabs>
              <w:spacing w:line="300" w:lineRule="exact"/>
              <w:jc w:val="left"/>
              <w:rPr>
                <w:rFonts w:hint="eastAsia" w:ascii="方正仿宋_GBK" w:hAnsi="Times New Roman" w:eastAsia="方正仿宋_GBK" w:cs="Times New Roman"/>
                <w:sz w:val="24"/>
                <w:szCs w:val="24"/>
              </w:rPr>
            </w:pPr>
          </w:p>
        </w:tc>
        <w:tc>
          <w:tcPr>
            <w:tcW w:w="1560" w:type="dxa"/>
            <w:gridSpan w:val="3"/>
            <w:vMerge w:val="continue"/>
            <w:vAlign w:val="center"/>
          </w:tcPr>
          <w:p>
            <w:pPr>
              <w:tabs>
                <w:tab w:val="left" w:pos="1035"/>
              </w:tabs>
              <w:spacing w:line="300" w:lineRule="exact"/>
              <w:jc w:val="center"/>
              <w:rPr>
                <w:rFonts w:hint="eastAsia" w:ascii="方正仿宋_GBK" w:hAnsi="Times New Roman" w:eastAsia="方正仿宋_GBK" w:cs="Times New Roman"/>
                <w:sz w:val="24"/>
                <w:szCs w:val="24"/>
              </w:rPr>
            </w:pPr>
          </w:p>
        </w:tc>
        <w:tc>
          <w:tcPr>
            <w:tcW w:w="1560" w:type="dxa"/>
            <w:gridSpan w:val="6"/>
            <w:vAlign w:val="center"/>
          </w:tcPr>
          <w:p>
            <w:pPr>
              <w:tabs>
                <w:tab w:val="left" w:pos="1035"/>
              </w:tabs>
              <w:spacing w:line="3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2021</w:t>
            </w:r>
          </w:p>
        </w:tc>
        <w:tc>
          <w:tcPr>
            <w:tcW w:w="1706" w:type="dxa"/>
            <w:gridSpan w:val="7"/>
            <w:vAlign w:val="center"/>
          </w:tcPr>
          <w:p>
            <w:pPr>
              <w:spacing w:line="300" w:lineRule="exact"/>
              <w:jc w:val="center"/>
              <w:rPr>
                <w:rFonts w:hint="eastAsia" w:ascii="方正仿宋_GBK" w:hAnsi="Times New Roman" w:eastAsia="方正仿宋_GBK" w:cs="Times New Roman"/>
                <w:sz w:val="24"/>
                <w:szCs w:val="24"/>
              </w:rPr>
            </w:pPr>
          </w:p>
        </w:tc>
        <w:tc>
          <w:tcPr>
            <w:tcW w:w="1275" w:type="dxa"/>
            <w:gridSpan w:val="4"/>
            <w:vAlign w:val="center"/>
          </w:tcPr>
          <w:p>
            <w:pPr>
              <w:spacing w:line="300" w:lineRule="exact"/>
              <w:jc w:val="center"/>
              <w:rPr>
                <w:rFonts w:hint="eastAsia" w:ascii="方正仿宋_GBK" w:hAnsi="Times New Roman" w:eastAsia="方正仿宋_GBK" w:cs="Times New Roman"/>
                <w:sz w:val="24"/>
                <w:szCs w:val="24"/>
              </w:rPr>
            </w:pPr>
          </w:p>
        </w:tc>
        <w:tc>
          <w:tcPr>
            <w:tcW w:w="1271" w:type="dxa"/>
            <w:gridSpan w:val="8"/>
            <w:tcMar>
              <w:top w:w="0" w:type="dxa"/>
              <w:left w:w="28" w:type="dxa"/>
              <w:bottom w:w="0" w:type="dxa"/>
              <w:right w:w="28" w:type="dxa"/>
            </w:tcMar>
            <w:vAlign w:val="center"/>
          </w:tcPr>
          <w:p>
            <w:pPr>
              <w:spacing w:line="300" w:lineRule="exact"/>
              <w:jc w:val="center"/>
              <w:rPr>
                <w:rFonts w:hint="eastAsia" w:ascii="方正仿宋_GBK" w:hAnsi="Times New Roman" w:eastAsia="方正仿宋_GBK" w:cs="Times New Roman"/>
                <w:sz w:val="24"/>
                <w:szCs w:val="24"/>
              </w:rPr>
            </w:pPr>
          </w:p>
        </w:tc>
        <w:tc>
          <w:tcPr>
            <w:tcW w:w="1084" w:type="dxa"/>
            <w:tcMar>
              <w:top w:w="0" w:type="dxa"/>
              <w:left w:w="28" w:type="dxa"/>
              <w:bottom w:w="0" w:type="dxa"/>
              <w:right w:w="28" w:type="dxa"/>
            </w:tcMar>
            <w:vAlign w:val="center"/>
          </w:tcPr>
          <w:p>
            <w:pPr>
              <w:spacing w:line="300" w:lineRule="exact"/>
              <w:jc w:val="center"/>
              <w:rPr>
                <w:rFonts w:hint="eastAsia" w:ascii="方正仿宋_GBK" w:hAnsi="Times New Roman" w:eastAsia="方正仿宋_GBK"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260" w:type="dxa"/>
            <w:gridSpan w:val="2"/>
            <w:vMerge w:val="continue"/>
            <w:vAlign w:val="center"/>
          </w:tcPr>
          <w:p>
            <w:pPr>
              <w:tabs>
                <w:tab w:val="left" w:pos="1035"/>
              </w:tabs>
              <w:spacing w:line="300" w:lineRule="exact"/>
              <w:jc w:val="left"/>
              <w:rPr>
                <w:rFonts w:hint="eastAsia" w:ascii="方正仿宋_GBK" w:hAnsi="Times New Roman" w:eastAsia="方正仿宋_GBK" w:cs="Times New Roman"/>
                <w:sz w:val="24"/>
                <w:szCs w:val="24"/>
              </w:rPr>
            </w:pPr>
          </w:p>
        </w:tc>
        <w:tc>
          <w:tcPr>
            <w:tcW w:w="1560" w:type="dxa"/>
            <w:gridSpan w:val="3"/>
            <w:vMerge w:val="continue"/>
            <w:vAlign w:val="center"/>
          </w:tcPr>
          <w:p>
            <w:pPr>
              <w:tabs>
                <w:tab w:val="left" w:pos="1035"/>
              </w:tabs>
              <w:spacing w:line="300" w:lineRule="exact"/>
              <w:jc w:val="center"/>
              <w:rPr>
                <w:rFonts w:hint="eastAsia" w:ascii="方正仿宋_GBK" w:hAnsi="Times New Roman" w:eastAsia="方正仿宋_GBK" w:cs="Times New Roman"/>
                <w:sz w:val="24"/>
                <w:szCs w:val="24"/>
              </w:rPr>
            </w:pPr>
          </w:p>
        </w:tc>
        <w:tc>
          <w:tcPr>
            <w:tcW w:w="1560" w:type="dxa"/>
            <w:gridSpan w:val="6"/>
            <w:vAlign w:val="center"/>
          </w:tcPr>
          <w:p>
            <w:pPr>
              <w:tabs>
                <w:tab w:val="left" w:pos="1035"/>
              </w:tabs>
              <w:spacing w:line="3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2022</w:t>
            </w:r>
          </w:p>
        </w:tc>
        <w:tc>
          <w:tcPr>
            <w:tcW w:w="1706" w:type="dxa"/>
            <w:gridSpan w:val="7"/>
            <w:vAlign w:val="center"/>
          </w:tcPr>
          <w:p>
            <w:pPr>
              <w:spacing w:line="300" w:lineRule="exact"/>
              <w:jc w:val="center"/>
              <w:rPr>
                <w:rFonts w:hint="eastAsia" w:ascii="方正仿宋_GBK" w:hAnsi="Times New Roman" w:eastAsia="方正仿宋_GBK" w:cs="Times New Roman"/>
                <w:sz w:val="24"/>
                <w:szCs w:val="24"/>
              </w:rPr>
            </w:pPr>
          </w:p>
        </w:tc>
        <w:tc>
          <w:tcPr>
            <w:tcW w:w="1275" w:type="dxa"/>
            <w:gridSpan w:val="4"/>
            <w:vAlign w:val="center"/>
          </w:tcPr>
          <w:p>
            <w:pPr>
              <w:spacing w:line="300" w:lineRule="exact"/>
              <w:jc w:val="center"/>
              <w:rPr>
                <w:rFonts w:hint="eastAsia" w:ascii="方正仿宋_GBK" w:hAnsi="Times New Roman" w:eastAsia="方正仿宋_GBK" w:cs="Times New Roman"/>
                <w:sz w:val="24"/>
                <w:szCs w:val="24"/>
              </w:rPr>
            </w:pPr>
          </w:p>
        </w:tc>
        <w:tc>
          <w:tcPr>
            <w:tcW w:w="1271" w:type="dxa"/>
            <w:gridSpan w:val="8"/>
            <w:tcMar>
              <w:top w:w="0" w:type="dxa"/>
              <w:left w:w="28" w:type="dxa"/>
              <w:bottom w:w="0" w:type="dxa"/>
              <w:right w:w="28" w:type="dxa"/>
            </w:tcMar>
            <w:vAlign w:val="center"/>
          </w:tcPr>
          <w:p>
            <w:pPr>
              <w:spacing w:line="300" w:lineRule="exact"/>
              <w:jc w:val="center"/>
              <w:rPr>
                <w:rFonts w:hint="eastAsia" w:ascii="方正仿宋_GBK" w:hAnsi="Times New Roman" w:eastAsia="方正仿宋_GBK" w:cs="Times New Roman"/>
                <w:sz w:val="24"/>
                <w:szCs w:val="24"/>
              </w:rPr>
            </w:pPr>
          </w:p>
        </w:tc>
        <w:tc>
          <w:tcPr>
            <w:tcW w:w="1084" w:type="dxa"/>
            <w:tcMar>
              <w:top w:w="0" w:type="dxa"/>
              <w:left w:w="28" w:type="dxa"/>
              <w:bottom w:w="0" w:type="dxa"/>
              <w:right w:w="28" w:type="dxa"/>
            </w:tcMar>
            <w:vAlign w:val="center"/>
          </w:tcPr>
          <w:p>
            <w:pPr>
              <w:spacing w:line="300" w:lineRule="exact"/>
              <w:jc w:val="center"/>
              <w:rPr>
                <w:rFonts w:hint="eastAsia" w:ascii="方正仿宋_GBK" w:hAnsi="Times New Roman" w:eastAsia="方正仿宋_GBK"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260" w:type="dxa"/>
            <w:gridSpan w:val="2"/>
            <w:vMerge w:val="continue"/>
            <w:vAlign w:val="center"/>
          </w:tcPr>
          <w:p>
            <w:pPr>
              <w:tabs>
                <w:tab w:val="left" w:pos="1035"/>
              </w:tabs>
              <w:spacing w:line="300" w:lineRule="exact"/>
              <w:jc w:val="left"/>
              <w:rPr>
                <w:rFonts w:hint="eastAsia" w:ascii="方正仿宋_GBK" w:hAnsi="Times New Roman" w:eastAsia="方正仿宋_GBK" w:cs="Times New Roman"/>
                <w:sz w:val="24"/>
                <w:szCs w:val="24"/>
              </w:rPr>
            </w:pPr>
          </w:p>
        </w:tc>
        <w:tc>
          <w:tcPr>
            <w:tcW w:w="1560" w:type="dxa"/>
            <w:gridSpan w:val="3"/>
            <w:vMerge w:val="continue"/>
            <w:vAlign w:val="center"/>
          </w:tcPr>
          <w:p>
            <w:pPr>
              <w:tabs>
                <w:tab w:val="left" w:pos="1035"/>
              </w:tabs>
              <w:spacing w:line="300" w:lineRule="exact"/>
              <w:jc w:val="center"/>
              <w:rPr>
                <w:rFonts w:hint="eastAsia" w:ascii="方正仿宋_GBK" w:hAnsi="Times New Roman" w:eastAsia="方正仿宋_GBK" w:cs="Times New Roman"/>
                <w:sz w:val="24"/>
                <w:szCs w:val="24"/>
              </w:rPr>
            </w:pPr>
          </w:p>
        </w:tc>
        <w:tc>
          <w:tcPr>
            <w:tcW w:w="1560" w:type="dxa"/>
            <w:gridSpan w:val="6"/>
            <w:vAlign w:val="center"/>
          </w:tcPr>
          <w:p>
            <w:pPr>
              <w:tabs>
                <w:tab w:val="left" w:pos="1035"/>
              </w:tabs>
              <w:spacing w:line="3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2023</w:t>
            </w:r>
          </w:p>
        </w:tc>
        <w:tc>
          <w:tcPr>
            <w:tcW w:w="1706" w:type="dxa"/>
            <w:gridSpan w:val="7"/>
            <w:vAlign w:val="center"/>
          </w:tcPr>
          <w:p>
            <w:pPr>
              <w:spacing w:line="300" w:lineRule="exact"/>
              <w:jc w:val="center"/>
              <w:rPr>
                <w:rFonts w:hint="eastAsia" w:ascii="方正仿宋_GBK" w:hAnsi="Times New Roman" w:eastAsia="方正仿宋_GBK" w:cs="Times New Roman"/>
                <w:sz w:val="24"/>
                <w:szCs w:val="24"/>
              </w:rPr>
            </w:pPr>
          </w:p>
        </w:tc>
        <w:tc>
          <w:tcPr>
            <w:tcW w:w="1275" w:type="dxa"/>
            <w:gridSpan w:val="4"/>
            <w:vAlign w:val="center"/>
          </w:tcPr>
          <w:p>
            <w:pPr>
              <w:spacing w:line="300" w:lineRule="exact"/>
              <w:jc w:val="center"/>
              <w:rPr>
                <w:rFonts w:hint="eastAsia" w:ascii="方正仿宋_GBK" w:hAnsi="Times New Roman" w:eastAsia="方正仿宋_GBK" w:cs="Times New Roman"/>
                <w:sz w:val="24"/>
                <w:szCs w:val="24"/>
              </w:rPr>
            </w:pPr>
          </w:p>
        </w:tc>
        <w:tc>
          <w:tcPr>
            <w:tcW w:w="1271" w:type="dxa"/>
            <w:gridSpan w:val="8"/>
            <w:tcMar>
              <w:top w:w="0" w:type="dxa"/>
              <w:left w:w="28" w:type="dxa"/>
              <w:bottom w:w="0" w:type="dxa"/>
              <w:right w:w="28" w:type="dxa"/>
            </w:tcMar>
            <w:vAlign w:val="center"/>
          </w:tcPr>
          <w:p>
            <w:pPr>
              <w:spacing w:line="300" w:lineRule="exact"/>
              <w:jc w:val="center"/>
              <w:rPr>
                <w:rFonts w:hint="eastAsia" w:ascii="方正仿宋_GBK" w:hAnsi="Times New Roman" w:eastAsia="方正仿宋_GBK" w:cs="Times New Roman"/>
                <w:sz w:val="24"/>
                <w:szCs w:val="24"/>
              </w:rPr>
            </w:pPr>
          </w:p>
        </w:tc>
        <w:tc>
          <w:tcPr>
            <w:tcW w:w="1084" w:type="dxa"/>
            <w:tcMar>
              <w:top w:w="0" w:type="dxa"/>
              <w:left w:w="28" w:type="dxa"/>
              <w:bottom w:w="0" w:type="dxa"/>
              <w:right w:w="28" w:type="dxa"/>
            </w:tcMar>
            <w:vAlign w:val="center"/>
          </w:tcPr>
          <w:p>
            <w:pPr>
              <w:spacing w:line="300" w:lineRule="exact"/>
              <w:jc w:val="center"/>
              <w:rPr>
                <w:rFonts w:hint="eastAsia" w:ascii="方正仿宋_GBK" w:hAnsi="Times New Roman" w:eastAsia="方正仿宋_GBK"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260" w:type="dxa"/>
            <w:gridSpan w:val="2"/>
            <w:vMerge w:val="continue"/>
            <w:vAlign w:val="center"/>
          </w:tcPr>
          <w:p>
            <w:pPr>
              <w:tabs>
                <w:tab w:val="left" w:pos="1035"/>
              </w:tabs>
              <w:spacing w:line="300" w:lineRule="exact"/>
              <w:jc w:val="left"/>
              <w:rPr>
                <w:rFonts w:hint="eastAsia" w:ascii="方正仿宋_GBK" w:hAnsi="Times New Roman" w:eastAsia="方正仿宋_GBK" w:cs="Times New Roman"/>
                <w:sz w:val="24"/>
                <w:szCs w:val="24"/>
              </w:rPr>
            </w:pPr>
          </w:p>
        </w:tc>
        <w:tc>
          <w:tcPr>
            <w:tcW w:w="8456" w:type="dxa"/>
            <w:gridSpan w:val="29"/>
            <w:vAlign w:val="center"/>
          </w:tcPr>
          <w:p>
            <w:pPr>
              <w:spacing w:line="3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2021—2023年（年度考核企业只填列2022年数据）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260" w:type="dxa"/>
            <w:gridSpan w:val="2"/>
            <w:vMerge w:val="continue"/>
            <w:vAlign w:val="center"/>
          </w:tcPr>
          <w:p>
            <w:pPr>
              <w:tabs>
                <w:tab w:val="left" w:pos="1035"/>
              </w:tabs>
              <w:spacing w:line="300" w:lineRule="exact"/>
              <w:jc w:val="left"/>
              <w:rPr>
                <w:rFonts w:hint="eastAsia" w:ascii="方正仿宋_GBK" w:hAnsi="Times New Roman" w:eastAsia="方正仿宋_GBK" w:cs="Times New Roman"/>
                <w:sz w:val="24"/>
                <w:szCs w:val="24"/>
              </w:rPr>
            </w:pPr>
          </w:p>
        </w:tc>
        <w:tc>
          <w:tcPr>
            <w:tcW w:w="1560" w:type="dxa"/>
            <w:gridSpan w:val="3"/>
            <w:vAlign w:val="center"/>
          </w:tcPr>
          <w:p>
            <w:pPr>
              <w:spacing w:line="3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专利转让、许可次数</w:t>
            </w:r>
          </w:p>
        </w:tc>
        <w:tc>
          <w:tcPr>
            <w:tcW w:w="1560" w:type="dxa"/>
            <w:gridSpan w:val="6"/>
            <w:vAlign w:val="center"/>
          </w:tcPr>
          <w:p>
            <w:pPr>
              <w:spacing w:line="300" w:lineRule="exact"/>
              <w:ind w:left="240" w:hanging="240" w:hangingChars="100"/>
              <w:jc w:val="left"/>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专利转让、许可金额（万元）</w:t>
            </w:r>
          </w:p>
        </w:tc>
        <w:tc>
          <w:tcPr>
            <w:tcW w:w="1706" w:type="dxa"/>
            <w:gridSpan w:val="7"/>
            <w:vAlign w:val="center"/>
          </w:tcPr>
          <w:p>
            <w:pPr>
              <w:spacing w:line="3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知识产权质押融资次数</w:t>
            </w:r>
          </w:p>
        </w:tc>
        <w:tc>
          <w:tcPr>
            <w:tcW w:w="1275" w:type="dxa"/>
            <w:gridSpan w:val="4"/>
            <w:vAlign w:val="center"/>
          </w:tcPr>
          <w:p>
            <w:pPr>
              <w:spacing w:line="300" w:lineRule="exact"/>
              <w:ind w:left="120" w:hanging="120" w:hangingChars="50"/>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知识产权质押融资金额（万元）</w:t>
            </w:r>
          </w:p>
        </w:tc>
        <w:tc>
          <w:tcPr>
            <w:tcW w:w="1271" w:type="dxa"/>
            <w:gridSpan w:val="8"/>
            <w:tcMar>
              <w:top w:w="0" w:type="dxa"/>
              <w:left w:w="28" w:type="dxa"/>
              <w:bottom w:w="0" w:type="dxa"/>
              <w:right w:w="28" w:type="dxa"/>
            </w:tcMar>
            <w:vAlign w:val="center"/>
          </w:tcPr>
          <w:p>
            <w:pPr>
              <w:spacing w:line="3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知识产权出资入股金额（万元）</w:t>
            </w:r>
          </w:p>
        </w:tc>
        <w:tc>
          <w:tcPr>
            <w:tcW w:w="1084" w:type="dxa"/>
            <w:tcMar>
              <w:top w:w="0" w:type="dxa"/>
              <w:left w:w="28" w:type="dxa"/>
              <w:bottom w:w="0" w:type="dxa"/>
              <w:right w:w="28" w:type="dxa"/>
            </w:tcMar>
            <w:vAlign w:val="center"/>
          </w:tcPr>
          <w:p>
            <w:pPr>
              <w:spacing w:line="3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专利保险（项）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260" w:type="dxa"/>
            <w:gridSpan w:val="2"/>
            <w:vMerge w:val="continue"/>
            <w:vAlign w:val="center"/>
          </w:tcPr>
          <w:p>
            <w:pPr>
              <w:tabs>
                <w:tab w:val="left" w:pos="1035"/>
              </w:tabs>
              <w:spacing w:line="300" w:lineRule="exact"/>
              <w:rPr>
                <w:rFonts w:hint="eastAsia" w:ascii="方正仿宋_GBK" w:hAnsi="Times New Roman" w:eastAsia="方正仿宋_GBK" w:cs="Times New Roman"/>
                <w:sz w:val="24"/>
                <w:szCs w:val="24"/>
              </w:rPr>
            </w:pPr>
          </w:p>
        </w:tc>
        <w:tc>
          <w:tcPr>
            <w:tcW w:w="1560" w:type="dxa"/>
            <w:gridSpan w:val="3"/>
            <w:vAlign w:val="center"/>
          </w:tcPr>
          <w:p>
            <w:pPr>
              <w:spacing w:line="300" w:lineRule="exact"/>
              <w:jc w:val="center"/>
              <w:rPr>
                <w:rFonts w:hint="eastAsia" w:ascii="方正仿宋_GBK" w:hAnsi="Times New Roman" w:eastAsia="方正仿宋_GBK" w:cs="Times New Roman"/>
                <w:sz w:val="24"/>
                <w:szCs w:val="24"/>
              </w:rPr>
            </w:pPr>
          </w:p>
        </w:tc>
        <w:tc>
          <w:tcPr>
            <w:tcW w:w="1560" w:type="dxa"/>
            <w:gridSpan w:val="6"/>
            <w:tcBorders>
              <w:right w:val="single" w:color="auto" w:sz="4" w:space="0"/>
            </w:tcBorders>
            <w:vAlign w:val="center"/>
          </w:tcPr>
          <w:p>
            <w:pPr>
              <w:spacing w:line="300" w:lineRule="exact"/>
              <w:jc w:val="center"/>
              <w:rPr>
                <w:rFonts w:hint="eastAsia" w:ascii="方正仿宋_GBK" w:hAnsi="Times New Roman" w:eastAsia="方正仿宋_GBK" w:cs="Times New Roman"/>
                <w:sz w:val="24"/>
                <w:szCs w:val="24"/>
              </w:rPr>
            </w:pPr>
          </w:p>
        </w:tc>
        <w:tc>
          <w:tcPr>
            <w:tcW w:w="1706" w:type="dxa"/>
            <w:gridSpan w:val="7"/>
            <w:tcBorders>
              <w:left w:val="single" w:color="auto" w:sz="4" w:space="0"/>
            </w:tcBorders>
            <w:vAlign w:val="center"/>
          </w:tcPr>
          <w:p>
            <w:pPr>
              <w:spacing w:line="300" w:lineRule="exact"/>
              <w:jc w:val="center"/>
              <w:rPr>
                <w:rFonts w:hint="eastAsia" w:ascii="方正仿宋_GBK" w:hAnsi="Times New Roman" w:eastAsia="方正仿宋_GBK" w:cs="Times New Roman"/>
                <w:sz w:val="24"/>
                <w:szCs w:val="24"/>
              </w:rPr>
            </w:pPr>
          </w:p>
        </w:tc>
        <w:tc>
          <w:tcPr>
            <w:tcW w:w="1275" w:type="dxa"/>
            <w:gridSpan w:val="4"/>
            <w:tcBorders>
              <w:right w:val="single" w:color="auto" w:sz="4" w:space="0"/>
            </w:tcBorders>
            <w:vAlign w:val="center"/>
          </w:tcPr>
          <w:p>
            <w:pPr>
              <w:spacing w:line="300" w:lineRule="exact"/>
              <w:jc w:val="center"/>
              <w:rPr>
                <w:rFonts w:hint="eastAsia" w:ascii="方正仿宋_GBK" w:hAnsi="Times New Roman" w:eastAsia="方正仿宋_GBK" w:cs="Times New Roman"/>
                <w:sz w:val="24"/>
                <w:szCs w:val="24"/>
              </w:rPr>
            </w:pPr>
          </w:p>
        </w:tc>
        <w:tc>
          <w:tcPr>
            <w:tcW w:w="1271" w:type="dxa"/>
            <w:gridSpan w:val="8"/>
            <w:tcBorders>
              <w:left w:val="single" w:color="auto" w:sz="4" w:space="0"/>
            </w:tcBorders>
            <w:tcMar>
              <w:top w:w="0" w:type="dxa"/>
              <w:left w:w="28" w:type="dxa"/>
              <w:bottom w:w="0" w:type="dxa"/>
              <w:right w:w="28" w:type="dxa"/>
            </w:tcMar>
            <w:vAlign w:val="center"/>
          </w:tcPr>
          <w:p>
            <w:pPr>
              <w:spacing w:line="300" w:lineRule="exact"/>
              <w:jc w:val="center"/>
              <w:rPr>
                <w:rFonts w:hint="eastAsia" w:ascii="方正仿宋_GBK" w:hAnsi="Times New Roman" w:eastAsia="方正仿宋_GBK" w:cs="Times New Roman"/>
                <w:sz w:val="24"/>
                <w:szCs w:val="24"/>
              </w:rPr>
            </w:pPr>
          </w:p>
        </w:tc>
        <w:tc>
          <w:tcPr>
            <w:tcW w:w="1084" w:type="dxa"/>
            <w:tcMar>
              <w:top w:w="0" w:type="dxa"/>
              <w:left w:w="28" w:type="dxa"/>
              <w:bottom w:w="0" w:type="dxa"/>
              <w:right w:w="28" w:type="dxa"/>
            </w:tcMar>
            <w:vAlign w:val="center"/>
          </w:tcPr>
          <w:p>
            <w:pPr>
              <w:spacing w:line="300" w:lineRule="exact"/>
              <w:jc w:val="center"/>
              <w:rPr>
                <w:rFonts w:hint="eastAsia" w:ascii="方正仿宋_GBK" w:hAnsi="Times New Roman" w:eastAsia="方正仿宋_GBK"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92" w:hRule="atLeast"/>
          <w:jc w:val="center"/>
        </w:trPr>
        <w:tc>
          <w:tcPr>
            <w:tcW w:w="1260" w:type="dxa"/>
            <w:gridSpan w:val="2"/>
            <w:vMerge w:val="continue"/>
            <w:vAlign w:val="center"/>
          </w:tcPr>
          <w:p>
            <w:pPr>
              <w:tabs>
                <w:tab w:val="left" w:pos="1035"/>
              </w:tabs>
              <w:spacing w:line="300" w:lineRule="exact"/>
              <w:rPr>
                <w:rFonts w:hint="eastAsia" w:ascii="方正仿宋_GBK" w:hAnsi="Times New Roman" w:eastAsia="方正仿宋_GBK" w:cs="Times New Roman"/>
                <w:sz w:val="24"/>
                <w:szCs w:val="24"/>
              </w:rPr>
            </w:pPr>
          </w:p>
        </w:tc>
        <w:tc>
          <w:tcPr>
            <w:tcW w:w="1560" w:type="dxa"/>
            <w:gridSpan w:val="3"/>
            <w:tcMar>
              <w:top w:w="0" w:type="dxa"/>
              <w:left w:w="28" w:type="dxa"/>
              <w:bottom w:w="0" w:type="dxa"/>
              <w:right w:w="28" w:type="dxa"/>
            </w:tcMar>
            <w:vAlign w:val="center"/>
          </w:tcPr>
          <w:p>
            <w:pPr>
              <w:spacing w:line="3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利用专利技术赢得竞标次数</w:t>
            </w:r>
          </w:p>
        </w:tc>
        <w:tc>
          <w:tcPr>
            <w:tcW w:w="1560" w:type="dxa"/>
            <w:gridSpan w:val="6"/>
            <w:tcBorders>
              <w:right w:val="single" w:color="auto" w:sz="4" w:space="0"/>
            </w:tcBorders>
            <w:tcMar>
              <w:top w:w="0" w:type="dxa"/>
              <w:left w:w="28" w:type="dxa"/>
              <w:bottom w:w="0" w:type="dxa"/>
              <w:right w:w="28" w:type="dxa"/>
            </w:tcMar>
            <w:vAlign w:val="center"/>
          </w:tcPr>
          <w:p>
            <w:pPr>
              <w:spacing w:line="3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参与制定国家或行业标准（列名称）</w:t>
            </w:r>
          </w:p>
        </w:tc>
        <w:tc>
          <w:tcPr>
            <w:tcW w:w="1706" w:type="dxa"/>
            <w:gridSpan w:val="7"/>
            <w:tcBorders>
              <w:left w:val="single" w:color="auto" w:sz="4" w:space="0"/>
            </w:tcBorders>
            <w:vAlign w:val="center"/>
          </w:tcPr>
          <w:p>
            <w:pPr>
              <w:spacing w:line="3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组建或参与知识产权联盟</w:t>
            </w:r>
          </w:p>
          <w:p>
            <w:pPr>
              <w:spacing w:line="3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（列名称）</w:t>
            </w:r>
          </w:p>
        </w:tc>
        <w:tc>
          <w:tcPr>
            <w:tcW w:w="1275" w:type="dxa"/>
            <w:gridSpan w:val="4"/>
            <w:tcBorders>
              <w:right w:val="single" w:color="auto" w:sz="4" w:space="0"/>
            </w:tcBorders>
            <w:tcMar>
              <w:top w:w="0" w:type="dxa"/>
              <w:left w:w="28" w:type="dxa"/>
              <w:bottom w:w="0" w:type="dxa"/>
              <w:right w:w="28" w:type="dxa"/>
            </w:tcMar>
            <w:vAlign w:val="center"/>
          </w:tcPr>
          <w:p>
            <w:pPr>
              <w:spacing w:line="3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其他知识产权运用</w:t>
            </w:r>
          </w:p>
        </w:tc>
        <w:tc>
          <w:tcPr>
            <w:tcW w:w="2355" w:type="dxa"/>
            <w:gridSpan w:val="9"/>
            <w:tcBorders>
              <w:left w:val="single" w:color="auto" w:sz="4" w:space="0"/>
            </w:tcBorders>
            <w:vAlign w:val="center"/>
          </w:tcPr>
          <w:p>
            <w:pPr>
              <w:spacing w:line="300" w:lineRule="exact"/>
              <w:jc w:val="center"/>
              <w:rPr>
                <w:rFonts w:hint="eastAsia" w:ascii="方正仿宋_GBK" w:hAnsi="Times New Roman" w:eastAsia="方正仿宋_GBK"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7" w:hRule="atLeast"/>
          <w:jc w:val="center"/>
        </w:trPr>
        <w:tc>
          <w:tcPr>
            <w:tcW w:w="1260" w:type="dxa"/>
            <w:gridSpan w:val="2"/>
            <w:vMerge w:val="continue"/>
            <w:vAlign w:val="center"/>
          </w:tcPr>
          <w:p>
            <w:pPr>
              <w:tabs>
                <w:tab w:val="left" w:pos="1035"/>
              </w:tabs>
              <w:spacing w:line="300" w:lineRule="exact"/>
              <w:rPr>
                <w:rFonts w:hint="eastAsia" w:ascii="方正仿宋_GBK" w:hAnsi="Times New Roman" w:eastAsia="方正仿宋_GBK" w:cs="Times New Roman"/>
                <w:sz w:val="24"/>
                <w:szCs w:val="24"/>
              </w:rPr>
            </w:pPr>
          </w:p>
        </w:tc>
        <w:tc>
          <w:tcPr>
            <w:tcW w:w="1560" w:type="dxa"/>
            <w:gridSpan w:val="3"/>
            <w:tcMar>
              <w:top w:w="0" w:type="dxa"/>
              <w:left w:w="28" w:type="dxa"/>
              <w:bottom w:w="0" w:type="dxa"/>
              <w:right w:w="28" w:type="dxa"/>
            </w:tcMar>
            <w:vAlign w:val="center"/>
          </w:tcPr>
          <w:p>
            <w:pPr>
              <w:spacing w:line="300" w:lineRule="exact"/>
              <w:jc w:val="center"/>
              <w:rPr>
                <w:rFonts w:hint="eastAsia" w:ascii="方正仿宋_GBK" w:hAnsi="Times New Roman" w:eastAsia="方正仿宋_GBK" w:cs="Times New Roman"/>
                <w:sz w:val="24"/>
                <w:szCs w:val="24"/>
              </w:rPr>
            </w:pPr>
          </w:p>
        </w:tc>
        <w:tc>
          <w:tcPr>
            <w:tcW w:w="1560" w:type="dxa"/>
            <w:gridSpan w:val="6"/>
            <w:tcBorders>
              <w:right w:val="single" w:color="auto" w:sz="4" w:space="0"/>
            </w:tcBorders>
            <w:tcMar>
              <w:top w:w="0" w:type="dxa"/>
              <w:left w:w="28" w:type="dxa"/>
              <w:bottom w:w="0" w:type="dxa"/>
              <w:right w:w="28" w:type="dxa"/>
            </w:tcMar>
            <w:vAlign w:val="center"/>
          </w:tcPr>
          <w:p>
            <w:pPr>
              <w:spacing w:line="300" w:lineRule="exact"/>
              <w:jc w:val="center"/>
              <w:rPr>
                <w:rFonts w:hint="eastAsia" w:ascii="方正仿宋_GBK" w:hAnsi="Times New Roman" w:eastAsia="方正仿宋_GBK" w:cs="Times New Roman"/>
                <w:sz w:val="24"/>
                <w:szCs w:val="24"/>
              </w:rPr>
            </w:pPr>
          </w:p>
        </w:tc>
        <w:tc>
          <w:tcPr>
            <w:tcW w:w="1706" w:type="dxa"/>
            <w:gridSpan w:val="7"/>
            <w:tcBorders>
              <w:left w:val="single" w:color="auto" w:sz="4" w:space="0"/>
            </w:tcBorders>
            <w:vAlign w:val="center"/>
          </w:tcPr>
          <w:p>
            <w:pPr>
              <w:spacing w:line="300" w:lineRule="exact"/>
              <w:jc w:val="center"/>
              <w:rPr>
                <w:rFonts w:hint="eastAsia" w:ascii="方正仿宋_GBK" w:hAnsi="Times New Roman" w:eastAsia="方正仿宋_GBK" w:cs="Times New Roman"/>
                <w:sz w:val="24"/>
                <w:szCs w:val="24"/>
              </w:rPr>
            </w:pPr>
          </w:p>
        </w:tc>
        <w:tc>
          <w:tcPr>
            <w:tcW w:w="1275" w:type="dxa"/>
            <w:gridSpan w:val="4"/>
            <w:tcBorders>
              <w:right w:val="single" w:color="auto" w:sz="4" w:space="0"/>
            </w:tcBorders>
            <w:tcMar>
              <w:top w:w="0" w:type="dxa"/>
              <w:left w:w="28" w:type="dxa"/>
              <w:bottom w:w="0" w:type="dxa"/>
              <w:right w:w="28" w:type="dxa"/>
            </w:tcMar>
            <w:vAlign w:val="center"/>
          </w:tcPr>
          <w:p>
            <w:pPr>
              <w:spacing w:line="300" w:lineRule="exact"/>
              <w:jc w:val="center"/>
              <w:rPr>
                <w:rFonts w:hint="eastAsia" w:ascii="方正仿宋_GBK" w:hAnsi="Times New Roman" w:eastAsia="方正仿宋_GBK" w:cs="Times New Roman"/>
                <w:sz w:val="24"/>
                <w:szCs w:val="24"/>
              </w:rPr>
            </w:pPr>
          </w:p>
        </w:tc>
        <w:tc>
          <w:tcPr>
            <w:tcW w:w="2355" w:type="dxa"/>
            <w:gridSpan w:val="9"/>
            <w:tcBorders>
              <w:left w:val="single" w:color="auto" w:sz="4" w:space="0"/>
            </w:tcBorders>
            <w:vAlign w:val="center"/>
          </w:tcPr>
          <w:p>
            <w:pPr>
              <w:spacing w:line="300" w:lineRule="exact"/>
              <w:jc w:val="center"/>
              <w:rPr>
                <w:rFonts w:hint="eastAsia" w:ascii="方正仿宋_GBK" w:hAnsi="Times New Roman" w:eastAsia="方正仿宋_GBK"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7" w:hRule="atLeast"/>
          <w:jc w:val="center"/>
        </w:trPr>
        <w:tc>
          <w:tcPr>
            <w:tcW w:w="1260" w:type="dxa"/>
            <w:gridSpan w:val="2"/>
            <w:vMerge w:val="restart"/>
            <w:vAlign w:val="center"/>
          </w:tcPr>
          <w:p>
            <w:pPr>
              <w:tabs>
                <w:tab w:val="left" w:pos="1035"/>
              </w:tabs>
              <w:spacing w:line="300" w:lineRule="exact"/>
              <w:jc w:val="left"/>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专利信息利用</w:t>
            </w:r>
          </w:p>
        </w:tc>
        <w:tc>
          <w:tcPr>
            <w:tcW w:w="1836" w:type="dxa"/>
            <w:gridSpan w:val="4"/>
            <w:tcBorders>
              <w:right w:val="single" w:color="auto" w:sz="4" w:space="0"/>
            </w:tcBorders>
            <w:tcMar>
              <w:top w:w="0" w:type="dxa"/>
              <w:left w:w="28" w:type="dxa"/>
              <w:bottom w:w="0" w:type="dxa"/>
              <w:right w:w="28" w:type="dxa"/>
            </w:tcMar>
            <w:vAlign w:val="center"/>
          </w:tcPr>
          <w:p>
            <w:pPr>
              <w:spacing w:line="400" w:lineRule="exact"/>
              <w:jc w:val="left"/>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专利数据检索工具</w:t>
            </w:r>
          </w:p>
        </w:tc>
        <w:tc>
          <w:tcPr>
            <w:tcW w:w="6620" w:type="dxa"/>
            <w:gridSpan w:val="25"/>
            <w:tcBorders>
              <w:left w:val="single" w:color="auto" w:sz="4" w:space="0"/>
            </w:tcBorders>
          </w:tcPr>
          <w:p>
            <w:pPr>
              <w:spacing w:line="400" w:lineRule="exact"/>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 xml:space="preserve">□使用公共专利信息平台进行专利检索 </w:t>
            </w:r>
          </w:p>
          <w:p>
            <w:pPr>
              <w:spacing w:line="400" w:lineRule="exact"/>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□自建专利数据库，请列举数据库名称：</w:t>
            </w:r>
          </w:p>
          <w:p>
            <w:pPr>
              <w:spacing w:line="400" w:lineRule="exact"/>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□使用专业检索工具，请说明：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7" w:hRule="atLeast"/>
          <w:jc w:val="center"/>
        </w:trPr>
        <w:tc>
          <w:tcPr>
            <w:tcW w:w="1260" w:type="dxa"/>
            <w:gridSpan w:val="2"/>
            <w:vMerge w:val="continue"/>
            <w:vAlign w:val="center"/>
          </w:tcPr>
          <w:p>
            <w:pPr>
              <w:tabs>
                <w:tab w:val="left" w:pos="1035"/>
              </w:tabs>
              <w:spacing w:line="300" w:lineRule="exact"/>
              <w:jc w:val="left"/>
              <w:rPr>
                <w:rFonts w:hint="eastAsia" w:ascii="方正仿宋_GBK" w:hAnsi="Times New Roman" w:eastAsia="方正仿宋_GBK" w:cs="Times New Roman"/>
                <w:sz w:val="24"/>
                <w:szCs w:val="24"/>
              </w:rPr>
            </w:pPr>
          </w:p>
        </w:tc>
        <w:tc>
          <w:tcPr>
            <w:tcW w:w="6101" w:type="dxa"/>
            <w:gridSpan w:val="20"/>
            <w:tcBorders>
              <w:right w:val="single" w:color="auto" w:sz="4" w:space="0"/>
            </w:tcBorders>
            <w:tcMar>
              <w:top w:w="0" w:type="dxa"/>
              <w:left w:w="28" w:type="dxa"/>
              <w:bottom w:w="0" w:type="dxa"/>
              <w:right w:w="28" w:type="dxa"/>
            </w:tcMar>
            <w:vAlign w:val="center"/>
          </w:tcPr>
          <w:p>
            <w:pPr>
              <w:spacing w:line="300" w:lineRule="exact"/>
              <w:jc w:val="left"/>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在产品开发、科研立项等研发活动中是否进行了专利检索与分析</w:t>
            </w:r>
          </w:p>
        </w:tc>
        <w:tc>
          <w:tcPr>
            <w:tcW w:w="2355" w:type="dxa"/>
            <w:gridSpan w:val="9"/>
            <w:tcBorders>
              <w:left w:val="single" w:color="auto" w:sz="4" w:space="0"/>
            </w:tcBorders>
            <w:vAlign w:val="center"/>
          </w:tcPr>
          <w:p>
            <w:pPr>
              <w:spacing w:line="3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有 □    无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7" w:hRule="atLeast"/>
          <w:jc w:val="center"/>
        </w:trPr>
        <w:tc>
          <w:tcPr>
            <w:tcW w:w="1260" w:type="dxa"/>
            <w:gridSpan w:val="2"/>
            <w:vMerge w:val="continue"/>
            <w:vAlign w:val="center"/>
          </w:tcPr>
          <w:p>
            <w:pPr>
              <w:tabs>
                <w:tab w:val="left" w:pos="1035"/>
              </w:tabs>
              <w:spacing w:line="300" w:lineRule="exact"/>
              <w:jc w:val="left"/>
              <w:rPr>
                <w:rFonts w:hint="eastAsia" w:ascii="方正仿宋_GBK" w:hAnsi="Times New Roman" w:eastAsia="方正仿宋_GBK" w:cs="Times New Roman"/>
                <w:sz w:val="24"/>
                <w:szCs w:val="24"/>
              </w:rPr>
            </w:pPr>
          </w:p>
        </w:tc>
        <w:tc>
          <w:tcPr>
            <w:tcW w:w="6101" w:type="dxa"/>
            <w:gridSpan w:val="20"/>
            <w:tcBorders>
              <w:right w:val="single" w:color="auto" w:sz="4" w:space="0"/>
            </w:tcBorders>
            <w:tcMar>
              <w:top w:w="0" w:type="dxa"/>
              <w:left w:w="28" w:type="dxa"/>
              <w:bottom w:w="0" w:type="dxa"/>
              <w:right w:w="28" w:type="dxa"/>
            </w:tcMar>
            <w:vAlign w:val="center"/>
          </w:tcPr>
          <w:p>
            <w:pPr>
              <w:spacing w:line="300" w:lineRule="exact"/>
              <w:jc w:val="left"/>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在技术合作、引进、投资等企业经营活动中是否进行了专利检索与分析</w:t>
            </w:r>
          </w:p>
        </w:tc>
        <w:tc>
          <w:tcPr>
            <w:tcW w:w="2355" w:type="dxa"/>
            <w:gridSpan w:val="9"/>
            <w:tcBorders>
              <w:left w:val="single" w:color="auto" w:sz="4" w:space="0"/>
            </w:tcBorders>
            <w:vAlign w:val="center"/>
          </w:tcPr>
          <w:p>
            <w:pPr>
              <w:spacing w:line="3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有 □    无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7" w:hRule="atLeast"/>
          <w:jc w:val="center"/>
        </w:trPr>
        <w:tc>
          <w:tcPr>
            <w:tcW w:w="1260" w:type="dxa"/>
            <w:gridSpan w:val="2"/>
            <w:vMerge w:val="continue"/>
            <w:vAlign w:val="center"/>
          </w:tcPr>
          <w:p>
            <w:pPr>
              <w:tabs>
                <w:tab w:val="left" w:pos="1035"/>
              </w:tabs>
              <w:spacing w:line="300" w:lineRule="exact"/>
              <w:rPr>
                <w:rFonts w:hint="eastAsia" w:ascii="方正仿宋_GBK" w:hAnsi="Times New Roman" w:eastAsia="方正仿宋_GBK" w:cs="Times New Roman"/>
                <w:sz w:val="24"/>
                <w:szCs w:val="24"/>
              </w:rPr>
            </w:pPr>
          </w:p>
        </w:tc>
        <w:tc>
          <w:tcPr>
            <w:tcW w:w="6101" w:type="dxa"/>
            <w:gridSpan w:val="20"/>
            <w:tcBorders>
              <w:right w:val="single" w:color="auto" w:sz="4" w:space="0"/>
            </w:tcBorders>
            <w:tcMar>
              <w:top w:w="0" w:type="dxa"/>
              <w:left w:w="28" w:type="dxa"/>
              <w:bottom w:w="0" w:type="dxa"/>
              <w:right w:w="28" w:type="dxa"/>
            </w:tcMar>
            <w:vAlign w:val="center"/>
          </w:tcPr>
          <w:p>
            <w:pPr>
              <w:spacing w:line="300" w:lineRule="exact"/>
              <w:jc w:val="left"/>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在专利布局、专利申请过程中是否进行了专利检索与分析</w:t>
            </w:r>
          </w:p>
        </w:tc>
        <w:tc>
          <w:tcPr>
            <w:tcW w:w="2355" w:type="dxa"/>
            <w:gridSpan w:val="9"/>
            <w:tcBorders>
              <w:left w:val="single" w:color="auto" w:sz="4" w:space="0"/>
            </w:tcBorders>
            <w:vAlign w:val="center"/>
          </w:tcPr>
          <w:p>
            <w:pPr>
              <w:spacing w:line="3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有 □    无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7" w:hRule="atLeast"/>
          <w:jc w:val="center"/>
        </w:trPr>
        <w:tc>
          <w:tcPr>
            <w:tcW w:w="1260" w:type="dxa"/>
            <w:gridSpan w:val="2"/>
            <w:vMerge w:val="continue"/>
            <w:vAlign w:val="center"/>
          </w:tcPr>
          <w:p>
            <w:pPr>
              <w:tabs>
                <w:tab w:val="left" w:pos="1035"/>
              </w:tabs>
              <w:spacing w:line="300" w:lineRule="exact"/>
              <w:rPr>
                <w:rFonts w:hint="eastAsia" w:ascii="方正仿宋_GBK" w:hAnsi="Times New Roman" w:eastAsia="方正仿宋_GBK" w:cs="Times New Roman"/>
                <w:sz w:val="24"/>
                <w:szCs w:val="24"/>
              </w:rPr>
            </w:pPr>
          </w:p>
        </w:tc>
        <w:tc>
          <w:tcPr>
            <w:tcW w:w="6101" w:type="dxa"/>
            <w:gridSpan w:val="20"/>
            <w:tcBorders>
              <w:right w:val="single" w:color="auto" w:sz="4" w:space="0"/>
            </w:tcBorders>
            <w:tcMar>
              <w:top w:w="0" w:type="dxa"/>
              <w:left w:w="28" w:type="dxa"/>
              <w:bottom w:w="0" w:type="dxa"/>
              <w:right w:w="28" w:type="dxa"/>
            </w:tcMar>
            <w:vAlign w:val="center"/>
          </w:tcPr>
          <w:p>
            <w:pPr>
              <w:spacing w:line="300" w:lineRule="exact"/>
              <w:jc w:val="left"/>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是否开展过较为完善的专利导航分析研究</w:t>
            </w:r>
          </w:p>
        </w:tc>
        <w:tc>
          <w:tcPr>
            <w:tcW w:w="2355" w:type="dxa"/>
            <w:gridSpan w:val="9"/>
            <w:tcBorders>
              <w:left w:val="single" w:color="auto" w:sz="4" w:space="0"/>
            </w:tcBorders>
            <w:vAlign w:val="center"/>
          </w:tcPr>
          <w:p>
            <w:pPr>
              <w:spacing w:line="3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有 □    无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6" w:hRule="atLeast"/>
          <w:jc w:val="center"/>
        </w:trPr>
        <w:tc>
          <w:tcPr>
            <w:tcW w:w="1260" w:type="dxa"/>
            <w:gridSpan w:val="2"/>
            <w:vMerge w:val="restart"/>
            <w:vAlign w:val="center"/>
          </w:tcPr>
          <w:p>
            <w:pPr>
              <w:spacing w:line="3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知识产权管理基础</w:t>
            </w:r>
          </w:p>
        </w:tc>
        <w:tc>
          <w:tcPr>
            <w:tcW w:w="1560" w:type="dxa"/>
            <w:gridSpan w:val="3"/>
            <w:tcMar>
              <w:top w:w="0" w:type="dxa"/>
              <w:left w:w="28" w:type="dxa"/>
              <w:bottom w:w="0" w:type="dxa"/>
              <w:right w:w="28" w:type="dxa"/>
            </w:tcMar>
            <w:vAlign w:val="center"/>
          </w:tcPr>
          <w:p>
            <w:pPr>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知识产权管理标准实施</w:t>
            </w:r>
          </w:p>
        </w:tc>
        <w:tc>
          <w:tcPr>
            <w:tcW w:w="6896" w:type="dxa"/>
            <w:gridSpan w:val="26"/>
            <w:tcMar>
              <w:top w:w="0" w:type="dxa"/>
              <w:left w:w="28" w:type="dxa"/>
              <w:bottom w:w="0" w:type="dxa"/>
              <w:right w:w="28" w:type="dxa"/>
            </w:tcMar>
            <w:vAlign w:val="center"/>
          </w:tcPr>
          <w:p>
            <w:pPr>
              <w:spacing w:line="400" w:lineRule="exact"/>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□《企业知识产权管理规范（GB/T 29490）》</w:t>
            </w:r>
          </w:p>
          <w:p>
            <w:pPr>
              <w:spacing w:line="400" w:lineRule="exact"/>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□《创新管理——知识产权管理指南（ISO56005）》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70" w:hRule="atLeast"/>
          <w:jc w:val="center"/>
        </w:trPr>
        <w:tc>
          <w:tcPr>
            <w:tcW w:w="1260" w:type="dxa"/>
            <w:gridSpan w:val="2"/>
            <w:vMerge w:val="continue"/>
            <w:vAlign w:val="center"/>
          </w:tcPr>
          <w:p>
            <w:pPr>
              <w:spacing w:line="300" w:lineRule="exact"/>
              <w:jc w:val="center"/>
              <w:rPr>
                <w:rFonts w:hint="eastAsia" w:ascii="方正仿宋_GBK" w:hAnsi="Times New Roman" w:eastAsia="方正仿宋_GBK" w:cs="Times New Roman"/>
                <w:sz w:val="24"/>
                <w:szCs w:val="24"/>
              </w:rPr>
            </w:pPr>
          </w:p>
        </w:tc>
        <w:tc>
          <w:tcPr>
            <w:tcW w:w="3120" w:type="dxa"/>
            <w:gridSpan w:val="9"/>
            <w:tcBorders>
              <w:right w:val="single" w:color="auto" w:sz="4" w:space="0"/>
            </w:tcBorders>
            <w:tcMar>
              <w:top w:w="0" w:type="dxa"/>
              <w:left w:w="28" w:type="dxa"/>
              <w:bottom w:w="0" w:type="dxa"/>
              <w:right w:w="28" w:type="dxa"/>
            </w:tcMar>
            <w:vAlign w:val="center"/>
          </w:tcPr>
          <w:p>
            <w:pPr>
              <w:spacing w:line="3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企业知识产权管理机构</w:t>
            </w:r>
          </w:p>
        </w:tc>
        <w:tc>
          <w:tcPr>
            <w:tcW w:w="1706" w:type="dxa"/>
            <w:gridSpan w:val="7"/>
            <w:tcBorders>
              <w:left w:val="single" w:color="auto" w:sz="4" w:space="0"/>
            </w:tcBorders>
            <w:vAlign w:val="center"/>
          </w:tcPr>
          <w:p>
            <w:pPr>
              <w:spacing w:line="3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知识产权负责人职务</w:t>
            </w:r>
          </w:p>
        </w:tc>
        <w:tc>
          <w:tcPr>
            <w:tcW w:w="1940" w:type="dxa"/>
            <w:gridSpan w:val="8"/>
            <w:tcBorders>
              <w:right w:val="single" w:color="auto" w:sz="4" w:space="0"/>
            </w:tcBorders>
            <w:tcMar>
              <w:top w:w="0" w:type="dxa"/>
              <w:left w:w="28" w:type="dxa"/>
              <w:bottom w:w="0" w:type="dxa"/>
              <w:right w:w="28" w:type="dxa"/>
            </w:tcMar>
            <w:vAlign w:val="center"/>
          </w:tcPr>
          <w:p>
            <w:pPr>
              <w:spacing w:line="3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制定知识产权管理制度(项)</w:t>
            </w:r>
          </w:p>
        </w:tc>
        <w:tc>
          <w:tcPr>
            <w:tcW w:w="1690" w:type="dxa"/>
            <w:gridSpan w:val="5"/>
            <w:tcBorders>
              <w:left w:val="single" w:color="auto" w:sz="4" w:space="0"/>
            </w:tcBorders>
            <w:vAlign w:val="center"/>
          </w:tcPr>
          <w:p>
            <w:pPr>
              <w:spacing w:line="3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设置知识产权管理流程(项)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2" w:hRule="atLeast"/>
          <w:jc w:val="center"/>
        </w:trPr>
        <w:tc>
          <w:tcPr>
            <w:tcW w:w="1260" w:type="dxa"/>
            <w:gridSpan w:val="2"/>
            <w:vMerge w:val="continue"/>
            <w:vAlign w:val="center"/>
          </w:tcPr>
          <w:p>
            <w:pPr>
              <w:tabs>
                <w:tab w:val="left" w:pos="1035"/>
              </w:tabs>
              <w:spacing w:line="300" w:lineRule="exact"/>
              <w:rPr>
                <w:rFonts w:hint="eastAsia" w:ascii="方正仿宋_GBK" w:hAnsi="Times New Roman" w:eastAsia="方正仿宋_GBK" w:cs="Times New Roman"/>
                <w:sz w:val="24"/>
                <w:szCs w:val="24"/>
              </w:rPr>
            </w:pPr>
          </w:p>
        </w:tc>
        <w:tc>
          <w:tcPr>
            <w:tcW w:w="3120" w:type="dxa"/>
            <w:gridSpan w:val="9"/>
            <w:tcBorders>
              <w:right w:val="single" w:color="auto" w:sz="4" w:space="0"/>
            </w:tcBorders>
            <w:tcMar>
              <w:top w:w="0" w:type="dxa"/>
              <w:left w:w="28" w:type="dxa"/>
              <w:bottom w:w="0" w:type="dxa"/>
              <w:right w:w="28" w:type="dxa"/>
            </w:tcMar>
            <w:vAlign w:val="center"/>
          </w:tcPr>
          <w:p>
            <w:pPr>
              <w:spacing w:line="300" w:lineRule="exact"/>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一级独立机构     □</w:t>
            </w:r>
          </w:p>
          <w:p>
            <w:pPr>
              <w:spacing w:line="300" w:lineRule="exact"/>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职能部门下设机构 □</w:t>
            </w:r>
          </w:p>
          <w:p>
            <w:pPr>
              <w:spacing w:line="300" w:lineRule="exact"/>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其他：           □</w:t>
            </w:r>
          </w:p>
        </w:tc>
        <w:tc>
          <w:tcPr>
            <w:tcW w:w="1706" w:type="dxa"/>
            <w:gridSpan w:val="7"/>
            <w:tcBorders>
              <w:left w:val="single" w:color="auto" w:sz="4" w:space="0"/>
            </w:tcBorders>
            <w:vAlign w:val="center"/>
          </w:tcPr>
          <w:p>
            <w:pPr>
              <w:spacing w:line="300" w:lineRule="exact"/>
              <w:jc w:val="center"/>
              <w:rPr>
                <w:rFonts w:hint="eastAsia" w:ascii="方正仿宋_GBK" w:hAnsi="Times New Roman" w:eastAsia="方正仿宋_GBK" w:cs="Times New Roman"/>
                <w:sz w:val="24"/>
                <w:szCs w:val="24"/>
              </w:rPr>
            </w:pPr>
          </w:p>
        </w:tc>
        <w:tc>
          <w:tcPr>
            <w:tcW w:w="1940" w:type="dxa"/>
            <w:gridSpan w:val="8"/>
            <w:tcBorders>
              <w:right w:val="single" w:color="auto" w:sz="4" w:space="0"/>
            </w:tcBorders>
            <w:tcMar>
              <w:top w:w="0" w:type="dxa"/>
              <w:left w:w="28" w:type="dxa"/>
              <w:bottom w:w="0" w:type="dxa"/>
              <w:right w:w="28" w:type="dxa"/>
            </w:tcMar>
            <w:vAlign w:val="center"/>
          </w:tcPr>
          <w:p>
            <w:pPr>
              <w:jc w:val="left"/>
              <w:rPr>
                <w:rFonts w:hint="eastAsia" w:ascii="方正仿宋_GBK" w:hAnsi="Times New Roman" w:eastAsia="方正仿宋_GBK" w:cs="Times New Roman"/>
                <w:sz w:val="24"/>
                <w:szCs w:val="24"/>
              </w:rPr>
            </w:pPr>
            <w:r>
              <w:rPr>
                <w:rFonts w:hint="eastAsia" w:ascii="方正仿宋_GBK" w:hAnsi="Times New Roman" w:eastAsia="方正仿宋_GBK" w:cs="Times New Roman"/>
                <w:szCs w:val="21"/>
              </w:rPr>
              <w:t>（列举名称）</w:t>
            </w:r>
          </w:p>
        </w:tc>
        <w:tc>
          <w:tcPr>
            <w:tcW w:w="1690" w:type="dxa"/>
            <w:gridSpan w:val="5"/>
            <w:tcBorders>
              <w:left w:val="single" w:color="auto" w:sz="4" w:space="0"/>
            </w:tcBorders>
            <w:vAlign w:val="center"/>
          </w:tcPr>
          <w:p>
            <w:pPr>
              <w:spacing w:line="300" w:lineRule="exact"/>
              <w:jc w:val="center"/>
              <w:rPr>
                <w:rFonts w:hint="eastAsia" w:ascii="方正仿宋_GBK" w:hAnsi="Times New Roman" w:eastAsia="方正仿宋_GBK"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2" w:hRule="atLeast"/>
          <w:jc w:val="center"/>
        </w:trPr>
        <w:tc>
          <w:tcPr>
            <w:tcW w:w="1260" w:type="dxa"/>
            <w:gridSpan w:val="2"/>
            <w:vMerge w:val="continue"/>
            <w:vAlign w:val="center"/>
          </w:tcPr>
          <w:p>
            <w:pPr>
              <w:tabs>
                <w:tab w:val="left" w:pos="1035"/>
              </w:tabs>
              <w:spacing w:line="300" w:lineRule="exact"/>
              <w:rPr>
                <w:rFonts w:hint="eastAsia" w:ascii="方正仿宋_GBK" w:hAnsi="Times New Roman" w:eastAsia="方正仿宋_GBK" w:cs="Times New Roman"/>
                <w:sz w:val="24"/>
                <w:szCs w:val="24"/>
              </w:rPr>
            </w:pPr>
          </w:p>
        </w:tc>
        <w:tc>
          <w:tcPr>
            <w:tcW w:w="2023" w:type="dxa"/>
            <w:gridSpan w:val="5"/>
            <w:tcMar>
              <w:top w:w="0" w:type="dxa"/>
              <w:left w:w="28" w:type="dxa"/>
              <w:bottom w:w="0" w:type="dxa"/>
              <w:right w:w="28" w:type="dxa"/>
            </w:tcMar>
            <w:vAlign w:val="center"/>
          </w:tcPr>
          <w:p>
            <w:pPr>
              <w:spacing w:line="3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知识产权专职人员人数</w:t>
            </w:r>
          </w:p>
        </w:tc>
        <w:tc>
          <w:tcPr>
            <w:tcW w:w="1758" w:type="dxa"/>
            <w:gridSpan w:val="8"/>
            <w:tcMar>
              <w:top w:w="0" w:type="dxa"/>
              <w:left w:w="28" w:type="dxa"/>
              <w:bottom w:w="0" w:type="dxa"/>
              <w:right w:w="28" w:type="dxa"/>
            </w:tcMar>
            <w:vAlign w:val="center"/>
          </w:tcPr>
          <w:p>
            <w:pPr>
              <w:spacing w:line="3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知识产权兼职人员人数</w:t>
            </w:r>
          </w:p>
        </w:tc>
        <w:tc>
          <w:tcPr>
            <w:tcW w:w="1977" w:type="dxa"/>
            <w:gridSpan w:val="6"/>
            <w:tcBorders>
              <w:right w:val="single" w:color="auto" w:sz="4" w:space="0"/>
            </w:tcBorders>
            <w:tcMar>
              <w:top w:w="0" w:type="dxa"/>
              <w:left w:w="28" w:type="dxa"/>
              <w:bottom w:w="0" w:type="dxa"/>
              <w:right w:w="28" w:type="dxa"/>
            </w:tcMar>
            <w:vAlign w:val="center"/>
          </w:tcPr>
          <w:p>
            <w:pPr>
              <w:spacing w:line="3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具有知识产权</w:t>
            </w:r>
          </w:p>
          <w:p>
            <w:pPr>
              <w:spacing w:line="3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师职称人数</w:t>
            </w:r>
          </w:p>
        </w:tc>
        <w:tc>
          <w:tcPr>
            <w:tcW w:w="1257" w:type="dxa"/>
            <w:gridSpan w:val="7"/>
            <w:tcBorders>
              <w:left w:val="single" w:color="auto" w:sz="4" w:space="0"/>
              <w:right w:val="single" w:color="auto" w:sz="4" w:space="0"/>
            </w:tcBorders>
            <w:vAlign w:val="center"/>
          </w:tcPr>
          <w:p>
            <w:pPr>
              <w:spacing w:line="3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具有专利代理师资质人数</w:t>
            </w:r>
          </w:p>
        </w:tc>
        <w:tc>
          <w:tcPr>
            <w:tcW w:w="1441" w:type="dxa"/>
            <w:gridSpan w:val="3"/>
            <w:tcBorders>
              <w:left w:val="single" w:color="auto" w:sz="4" w:space="0"/>
            </w:tcBorders>
            <w:vAlign w:val="center"/>
          </w:tcPr>
          <w:p>
            <w:pPr>
              <w:spacing w:line="3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具有律师</w:t>
            </w:r>
          </w:p>
          <w:p>
            <w:pPr>
              <w:spacing w:line="3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资质人数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2" w:hRule="atLeast"/>
          <w:jc w:val="center"/>
        </w:trPr>
        <w:tc>
          <w:tcPr>
            <w:tcW w:w="1260" w:type="dxa"/>
            <w:gridSpan w:val="2"/>
            <w:vMerge w:val="continue"/>
            <w:vAlign w:val="center"/>
          </w:tcPr>
          <w:p>
            <w:pPr>
              <w:tabs>
                <w:tab w:val="left" w:pos="1035"/>
              </w:tabs>
              <w:spacing w:line="300" w:lineRule="exact"/>
              <w:rPr>
                <w:rFonts w:hint="eastAsia" w:ascii="方正仿宋_GBK" w:hAnsi="Times New Roman" w:eastAsia="方正仿宋_GBK" w:cs="Times New Roman"/>
                <w:sz w:val="24"/>
                <w:szCs w:val="24"/>
              </w:rPr>
            </w:pPr>
          </w:p>
        </w:tc>
        <w:tc>
          <w:tcPr>
            <w:tcW w:w="2023" w:type="dxa"/>
            <w:gridSpan w:val="5"/>
            <w:tcMar>
              <w:top w:w="0" w:type="dxa"/>
              <w:left w:w="28" w:type="dxa"/>
              <w:bottom w:w="0" w:type="dxa"/>
              <w:right w:w="28" w:type="dxa"/>
            </w:tcMar>
            <w:vAlign w:val="center"/>
          </w:tcPr>
          <w:p>
            <w:pPr>
              <w:spacing w:line="300" w:lineRule="exact"/>
              <w:jc w:val="center"/>
              <w:rPr>
                <w:rFonts w:hint="eastAsia" w:ascii="方正仿宋_GBK" w:hAnsi="Times New Roman" w:eastAsia="方正仿宋_GBK" w:cs="Times New Roman"/>
                <w:sz w:val="24"/>
                <w:szCs w:val="24"/>
              </w:rPr>
            </w:pPr>
          </w:p>
        </w:tc>
        <w:tc>
          <w:tcPr>
            <w:tcW w:w="1758" w:type="dxa"/>
            <w:gridSpan w:val="8"/>
            <w:tcMar>
              <w:top w:w="0" w:type="dxa"/>
              <w:left w:w="28" w:type="dxa"/>
              <w:bottom w:w="0" w:type="dxa"/>
              <w:right w:w="28" w:type="dxa"/>
            </w:tcMar>
            <w:vAlign w:val="center"/>
          </w:tcPr>
          <w:p>
            <w:pPr>
              <w:spacing w:line="300" w:lineRule="exact"/>
              <w:jc w:val="center"/>
              <w:rPr>
                <w:rFonts w:hint="eastAsia" w:ascii="方正仿宋_GBK" w:hAnsi="Times New Roman" w:eastAsia="方正仿宋_GBK" w:cs="Times New Roman"/>
                <w:sz w:val="24"/>
                <w:szCs w:val="24"/>
              </w:rPr>
            </w:pPr>
          </w:p>
        </w:tc>
        <w:tc>
          <w:tcPr>
            <w:tcW w:w="1977" w:type="dxa"/>
            <w:gridSpan w:val="6"/>
            <w:tcBorders>
              <w:right w:val="single" w:color="auto" w:sz="4" w:space="0"/>
            </w:tcBorders>
            <w:tcMar>
              <w:top w:w="0" w:type="dxa"/>
              <w:left w:w="28" w:type="dxa"/>
              <w:bottom w:w="0" w:type="dxa"/>
              <w:right w:w="28" w:type="dxa"/>
            </w:tcMar>
            <w:vAlign w:val="center"/>
          </w:tcPr>
          <w:p>
            <w:pPr>
              <w:spacing w:line="300" w:lineRule="exact"/>
              <w:jc w:val="center"/>
              <w:rPr>
                <w:rFonts w:hint="eastAsia" w:ascii="方正仿宋_GBK" w:hAnsi="Times New Roman" w:eastAsia="方正仿宋_GBK" w:cs="Times New Roman"/>
                <w:sz w:val="24"/>
                <w:szCs w:val="24"/>
              </w:rPr>
            </w:pPr>
          </w:p>
        </w:tc>
        <w:tc>
          <w:tcPr>
            <w:tcW w:w="1257" w:type="dxa"/>
            <w:gridSpan w:val="7"/>
            <w:tcBorders>
              <w:left w:val="single" w:color="auto" w:sz="4" w:space="0"/>
              <w:right w:val="single" w:color="auto" w:sz="4" w:space="0"/>
            </w:tcBorders>
            <w:vAlign w:val="center"/>
          </w:tcPr>
          <w:p>
            <w:pPr>
              <w:spacing w:line="300" w:lineRule="exact"/>
              <w:jc w:val="center"/>
              <w:rPr>
                <w:rFonts w:hint="eastAsia" w:ascii="方正仿宋_GBK" w:hAnsi="Times New Roman" w:eastAsia="方正仿宋_GBK" w:cs="Times New Roman"/>
                <w:sz w:val="24"/>
                <w:szCs w:val="24"/>
              </w:rPr>
            </w:pPr>
          </w:p>
        </w:tc>
        <w:tc>
          <w:tcPr>
            <w:tcW w:w="1441" w:type="dxa"/>
            <w:gridSpan w:val="3"/>
            <w:tcBorders>
              <w:left w:val="single" w:color="auto" w:sz="4" w:space="0"/>
            </w:tcBorders>
            <w:vAlign w:val="center"/>
          </w:tcPr>
          <w:p>
            <w:pPr>
              <w:spacing w:line="300" w:lineRule="exact"/>
              <w:jc w:val="center"/>
              <w:rPr>
                <w:rFonts w:hint="eastAsia" w:ascii="方正仿宋_GBK" w:hAnsi="Times New Roman" w:eastAsia="方正仿宋_GBK"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52" w:hRule="atLeast"/>
          <w:jc w:val="center"/>
        </w:trPr>
        <w:tc>
          <w:tcPr>
            <w:tcW w:w="1260" w:type="dxa"/>
            <w:gridSpan w:val="2"/>
            <w:vMerge w:val="restart"/>
            <w:vAlign w:val="center"/>
          </w:tcPr>
          <w:p>
            <w:pPr>
              <w:tabs>
                <w:tab w:val="left" w:pos="1035"/>
              </w:tabs>
              <w:spacing w:line="300" w:lineRule="exact"/>
              <w:jc w:val="left"/>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知识产权保护</w:t>
            </w:r>
          </w:p>
        </w:tc>
        <w:tc>
          <w:tcPr>
            <w:tcW w:w="3395" w:type="dxa"/>
            <w:gridSpan w:val="10"/>
            <w:tcMar>
              <w:top w:w="0" w:type="dxa"/>
              <w:left w:w="28" w:type="dxa"/>
              <w:bottom w:w="0" w:type="dxa"/>
              <w:right w:w="28" w:type="dxa"/>
            </w:tcMar>
            <w:vAlign w:val="center"/>
          </w:tcPr>
          <w:p>
            <w:pPr>
              <w:spacing w:line="3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有无侵权纠纷、专利无效纠纷</w:t>
            </w:r>
          </w:p>
        </w:tc>
        <w:tc>
          <w:tcPr>
            <w:tcW w:w="5061" w:type="dxa"/>
            <w:gridSpan w:val="19"/>
            <w:tcMar>
              <w:top w:w="0" w:type="dxa"/>
              <w:left w:w="28" w:type="dxa"/>
              <w:bottom w:w="0" w:type="dxa"/>
              <w:right w:w="28" w:type="dxa"/>
            </w:tcMar>
            <w:vAlign w:val="center"/>
          </w:tcPr>
          <w:p>
            <w:pPr>
              <w:jc w:val="left"/>
              <w:rPr>
                <w:rFonts w:hint="eastAsia" w:ascii="方正仿宋_GBK" w:hAnsi="Times New Roman" w:eastAsia="方正仿宋_GBK" w:cs="Times New Roman"/>
                <w:sz w:val="24"/>
                <w:szCs w:val="24"/>
              </w:rPr>
            </w:pPr>
            <w:r>
              <w:rPr>
                <w:rFonts w:hint="eastAsia" w:ascii="方正仿宋_GBK" w:hAnsi="Times New Roman" w:eastAsia="方正仿宋_GBK" w:cs="Times New Roman"/>
                <w:szCs w:val="21"/>
              </w:rPr>
              <w:t>（列举纠纷名称及结果）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70" w:hRule="atLeast"/>
          <w:jc w:val="center"/>
        </w:trPr>
        <w:tc>
          <w:tcPr>
            <w:tcW w:w="1260" w:type="dxa"/>
            <w:gridSpan w:val="2"/>
            <w:vMerge w:val="continue"/>
            <w:vAlign w:val="center"/>
          </w:tcPr>
          <w:p>
            <w:pPr>
              <w:tabs>
                <w:tab w:val="left" w:pos="1035"/>
              </w:tabs>
              <w:spacing w:line="300" w:lineRule="exact"/>
              <w:rPr>
                <w:rFonts w:hint="eastAsia" w:ascii="方正仿宋_GBK" w:hAnsi="Times New Roman" w:eastAsia="方正仿宋_GBK" w:cs="Times New Roman"/>
                <w:sz w:val="24"/>
                <w:szCs w:val="24"/>
              </w:rPr>
            </w:pPr>
          </w:p>
        </w:tc>
        <w:tc>
          <w:tcPr>
            <w:tcW w:w="3395" w:type="dxa"/>
            <w:gridSpan w:val="10"/>
            <w:tcBorders>
              <w:right w:val="single" w:color="auto" w:sz="4" w:space="0"/>
            </w:tcBorders>
            <w:tcMar>
              <w:top w:w="0" w:type="dxa"/>
              <w:left w:w="28" w:type="dxa"/>
              <w:bottom w:w="0" w:type="dxa"/>
              <w:right w:w="28" w:type="dxa"/>
            </w:tcMar>
            <w:vAlign w:val="center"/>
          </w:tcPr>
          <w:p>
            <w:pPr>
              <w:spacing w:line="300" w:lineRule="exact"/>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 xml:space="preserve"> 有 □   无 □</w:t>
            </w:r>
          </w:p>
        </w:tc>
        <w:tc>
          <w:tcPr>
            <w:tcW w:w="5061" w:type="dxa"/>
            <w:gridSpan w:val="19"/>
            <w:tcBorders>
              <w:left w:val="single" w:color="auto" w:sz="4" w:space="0"/>
            </w:tcBorders>
            <w:vAlign w:val="center"/>
          </w:tcPr>
          <w:p>
            <w:pPr>
              <w:spacing w:line="300" w:lineRule="exact"/>
              <w:jc w:val="center"/>
              <w:rPr>
                <w:rFonts w:hint="eastAsia" w:ascii="方正仿宋_GBK" w:hAnsi="Times New Roman" w:eastAsia="方正仿宋_GBK"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70" w:hRule="atLeast"/>
          <w:jc w:val="center"/>
        </w:trPr>
        <w:tc>
          <w:tcPr>
            <w:tcW w:w="1260" w:type="dxa"/>
            <w:gridSpan w:val="2"/>
            <w:vMerge w:val="continue"/>
            <w:vAlign w:val="center"/>
          </w:tcPr>
          <w:p>
            <w:pPr>
              <w:tabs>
                <w:tab w:val="left" w:pos="1035"/>
              </w:tabs>
              <w:spacing w:line="300" w:lineRule="exact"/>
              <w:rPr>
                <w:rFonts w:hint="eastAsia" w:ascii="方正仿宋_GBK" w:hAnsi="Times New Roman" w:eastAsia="方正仿宋_GBK" w:cs="Times New Roman"/>
                <w:sz w:val="24"/>
                <w:szCs w:val="24"/>
              </w:rPr>
            </w:pPr>
          </w:p>
        </w:tc>
        <w:tc>
          <w:tcPr>
            <w:tcW w:w="6101" w:type="dxa"/>
            <w:gridSpan w:val="20"/>
            <w:tcBorders>
              <w:right w:val="single" w:color="auto" w:sz="4" w:space="0"/>
            </w:tcBorders>
            <w:tcMar>
              <w:top w:w="0" w:type="dxa"/>
              <w:left w:w="28" w:type="dxa"/>
              <w:bottom w:w="0" w:type="dxa"/>
              <w:right w:w="28" w:type="dxa"/>
            </w:tcMar>
            <w:vAlign w:val="center"/>
          </w:tcPr>
          <w:p>
            <w:pPr>
              <w:spacing w:line="300" w:lineRule="exact"/>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是否建立应对知识产权风险防控或纠纷应对机制</w:t>
            </w:r>
          </w:p>
        </w:tc>
        <w:tc>
          <w:tcPr>
            <w:tcW w:w="2355" w:type="dxa"/>
            <w:gridSpan w:val="9"/>
            <w:tcBorders>
              <w:left w:val="single" w:color="auto" w:sz="4" w:space="0"/>
            </w:tcBorders>
            <w:vAlign w:val="center"/>
          </w:tcPr>
          <w:p>
            <w:pPr>
              <w:spacing w:line="3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有 □    无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69" w:hRule="atLeast"/>
          <w:jc w:val="center"/>
        </w:trPr>
        <w:tc>
          <w:tcPr>
            <w:tcW w:w="1260" w:type="dxa"/>
            <w:gridSpan w:val="2"/>
            <w:vMerge w:val="restart"/>
            <w:tcMar>
              <w:top w:w="0" w:type="dxa"/>
              <w:left w:w="28" w:type="dxa"/>
              <w:bottom w:w="0" w:type="dxa"/>
              <w:right w:w="28" w:type="dxa"/>
            </w:tcMar>
            <w:vAlign w:val="center"/>
          </w:tcPr>
          <w:p>
            <w:pPr>
              <w:tabs>
                <w:tab w:val="left" w:pos="1035"/>
              </w:tabs>
              <w:spacing w:line="300" w:lineRule="exact"/>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人员培训</w:t>
            </w:r>
          </w:p>
        </w:tc>
        <w:tc>
          <w:tcPr>
            <w:tcW w:w="1560" w:type="dxa"/>
            <w:gridSpan w:val="3"/>
            <w:vAlign w:val="center"/>
          </w:tcPr>
          <w:p>
            <w:pPr>
              <w:spacing w:line="3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年度</w:t>
            </w:r>
          </w:p>
        </w:tc>
        <w:tc>
          <w:tcPr>
            <w:tcW w:w="1560" w:type="dxa"/>
            <w:gridSpan w:val="6"/>
            <w:vAlign w:val="center"/>
          </w:tcPr>
          <w:p>
            <w:pPr>
              <w:spacing w:line="4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培训名称</w:t>
            </w:r>
          </w:p>
        </w:tc>
        <w:tc>
          <w:tcPr>
            <w:tcW w:w="1706" w:type="dxa"/>
            <w:gridSpan w:val="7"/>
            <w:vAlign w:val="center"/>
          </w:tcPr>
          <w:p>
            <w:pPr>
              <w:spacing w:line="4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培训对象</w:t>
            </w:r>
          </w:p>
          <w:p>
            <w:pPr>
              <w:spacing w:line="4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及人员</w:t>
            </w:r>
          </w:p>
        </w:tc>
        <w:tc>
          <w:tcPr>
            <w:tcW w:w="3630" w:type="dxa"/>
            <w:gridSpan w:val="13"/>
            <w:vAlign w:val="center"/>
          </w:tcPr>
          <w:p>
            <w:pPr>
              <w:spacing w:line="4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培训内容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4" w:hRule="atLeast"/>
          <w:jc w:val="center"/>
        </w:trPr>
        <w:tc>
          <w:tcPr>
            <w:tcW w:w="1260" w:type="dxa"/>
            <w:gridSpan w:val="2"/>
            <w:vMerge w:val="continue"/>
            <w:vAlign w:val="center"/>
          </w:tcPr>
          <w:p>
            <w:pPr>
              <w:tabs>
                <w:tab w:val="left" w:pos="1035"/>
              </w:tabs>
              <w:spacing w:line="300" w:lineRule="exact"/>
              <w:jc w:val="center"/>
              <w:rPr>
                <w:rFonts w:hint="eastAsia" w:ascii="方正仿宋_GBK" w:hAnsi="Times New Roman" w:eastAsia="方正仿宋_GBK" w:cs="Times New Roman"/>
                <w:sz w:val="24"/>
                <w:szCs w:val="24"/>
              </w:rPr>
            </w:pPr>
          </w:p>
        </w:tc>
        <w:tc>
          <w:tcPr>
            <w:tcW w:w="1560" w:type="dxa"/>
            <w:gridSpan w:val="3"/>
            <w:tcMar>
              <w:top w:w="0" w:type="dxa"/>
              <w:left w:w="28" w:type="dxa"/>
              <w:bottom w:w="0" w:type="dxa"/>
              <w:right w:w="28" w:type="dxa"/>
            </w:tcMar>
            <w:vAlign w:val="center"/>
          </w:tcPr>
          <w:p>
            <w:pPr>
              <w:tabs>
                <w:tab w:val="left" w:pos="1035"/>
              </w:tabs>
              <w:spacing w:line="3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2022</w:t>
            </w:r>
          </w:p>
        </w:tc>
        <w:tc>
          <w:tcPr>
            <w:tcW w:w="1560" w:type="dxa"/>
            <w:gridSpan w:val="6"/>
            <w:tcMar>
              <w:top w:w="0" w:type="dxa"/>
              <w:left w:w="28" w:type="dxa"/>
              <w:bottom w:w="0" w:type="dxa"/>
              <w:right w:w="28" w:type="dxa"/>
            </w:tcMar>
            <w:vAlign w:val="center"/>
          </w:tcPr>
          <w:p>
            <w:pPr>
              <w:spacing w:line="300" w:lineRule="exact"/>
              <w:jc w:val="center"/>
              <w:rPr>
                <w:rFonts w:hint="eastAsia" w:ascii="方正仿宋_GBK" w:hAnsi="Times New Roman" w:eastAsia="方正仿宋_GBK" w:cs="Times New Roman"/>
                <w:sz w:val="24"/>
                <w:szCs w:val="24"/>
              </w:rPr>
            </w:pPr>
          </w:p>
        </w:tc>
        <w:tc>
          <w:tcPr>
            <w:tcW w:w="1706" w:type="dxa"/>
            <w:gridSpan w:val="7"/>
            <w:vAlign w:val="center"/>
          </w:tcPr>
          <w:p>
            <w:pPr>
              <w:spacing w:line="300" w:lineRule="exact"/>
              <w:jc w:val="center"/>
              <w:rPr>
                <w:rFonts w:hint="eastAsia" w:ascii="方正仿宋_GBK" w:hAnsi="Times New Roman" w:eastAsia="方正仿宋_GBK" w:cs="Times New Roman"/>
                <w:sz w:val="24"/>
                <w:szCs w:val="24"/>
              </w:rPr>
            </w:pPr>
          </w:p>
        </w:tc>
        <w:tc>
          <w:tcPr>
            <w:tcW w:w="3630" w:type="dxa"/>
            <w:gridSpan w:val="13"/>
            <w:vAlign w:val="center"/>
          </w:tcPr>
          <w:p>
            <w:pPr>
              <w:spacing w:line="300" w:lineRule="exact"/>
              <w:jc w:val="center"/>
              <w:rPr>
                <w:rFonts w:hint="eastAsia" w:ascii="方正仿宋_GBK" w:hAnsi="Times New Roman" w:eastAsia="方正仿宋_GBK"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67" w:hRule="atLeast"/>
          <w:jc w:val="center"/>
        </w:trPr>
        <w:tc>
          <w:tcPr>
            <w:tcW w:w="1260" w:type="dxa"/>
            <w:gridSpan w:val="2"/>
            <w:vMerge w:val="continue"/>
            <w:vAlign w:val="center"/>
          </w:tcPr>
          <w:p>
            <w:pPr>
              <w:tabs>
                <w:tab w:val="left" w:pos="1035"/>
              </w:tabs>
              <w:spacing w:line="300" w:lineRule="exact"/>
              <w:jc w:val="center"/>
              <w:rPr>
                <w:rFonts w:hint="eastAsia" w:ascii="方正仿宋_GBK" w:hAnsi="Times New Roman" w:eastAsia="方正仿宋_GBK" w:cs="Times New Roman"/>
                <w:sz w:val="24"/>
                <w:szCs w:val="24"/>
              </w:rPr>
            </w:pPr>
          </w:p>
        </w:tc>
        <w:tc>
          <w:tcPr>
            <w:tcW w:w="1560" w:type="dxa"/>
            <w:gridSpan w:val="3"/>
            <w:tcMar>
              <w:top w:w="0" w:type="dxa"/>
              <w:left w:w="28" w:type="dxa"/>
              <w:bottom w:w="0" w:type="dxa"/>
              <w:right w:w="28" w:type="dxa"/>
            </w:tcMar>
            <w:vAlign w:val="center"/>
          </w:tcPr>
          <w:p>
            <w:pPr>
              <w:tabs>
                <w:tab w:val="left" w:pos="1035"/>
              </w:tabs>
              <w:spacing w:line="3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2023</w:t>
            </w:r>
          </w:p>
        </w:tc>
        <w:tc>
          <w:tcPr>
            <w:tcW w:w="1560" w:type="dxa"/>
            <w:gridSpan w:val="6"/>
            <w:tcMar>
              <w:top w:w="0" w:type="dxa"/>
              <w:left w:w="28" w:type="dxa"/>
              <w:bottom w:w="0" w:type="dxa"/>
              <w:right w:w="28" w:type="dxa"/>
            </w:tcMar>
            <w:vAlign w:val="center"/>
          </w:tcPr>
          <w:p>
            <w:pPr>
              <w:spacing w:line="300" w:lineRule="exact"/>
              <w:jc w:val="center"/>
              <w:rPr>
                <w:rFonts w:hint="eastAsia" w:ascii="方正仿宋_GBK" w:hAnsi="Times New Roman" w:eastAsia="方正仿宋_GBK" w:cs="Times New Roman"/>
                <w:sz w:val="24"/>
                <w:szCs w:val="24"/>
              </w:rPr>
            </w:pPr>
          </w:p>
        </w:tc>
        <w:tc>
          <w:tcPr>
            <w:tcW w:w="1706" w:type="dxa"/>
            <w:gridSpan w:val="7"/>
            <w:vAlign w:val="center"/>
          </w:tcPr>
          <w:p>
            <w:pPr>
              <w:spacing w:line="300" w:lineRule="exact"/>
              <w:jc w:val="center"/>
              <w:rPr>
                <w:rFonts w:hint="eastAsia" w:ascii="方正仿宋_GBK" w:hAnsi="Times New Roman" w:eastAsia="方正仿宋_GBK" w:cs="Times New Roman"/>
                <w:sz w:val="24"/>
                <w:szCs w:val="24"/>
              </w:rPr>
            </w:pPr>
          </w:p>
        </w:tc>
        <w:tc>
          <w:tcPr>
            <w:tcW w:w="3630" w:type="dxa"/>
            <w:gridSpan w:val="13"/>
            <w:vAlign w:val="center"/>
          </w:tcPr>
          <w:p>
            <w:pPr>
              <w:spacing w:line="300" w:lineRule="exact"/>
              <w:jc w:val="center"/>
              <w:rPr>
                <w:rFonts w:hint="eastAsia" w:ascii="方正仿宋_GBK" w:hAnsi="Times New Roman" w:eastAsia="方正仿宋_GBK"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15" w:hRule="atLeast"/>
          <w:jc w:val="center"/>
        </w:trPr>
        <w:tc>
          <w:tcPr>
            <w:tcW w:w="1260" w:type="dxa"/>
            <w:gridSpan w:val="2"/>
            <w:vAlign w:val="center"/>
          </w:tcPr>
          <w:p>
            <w:pPr>
              <w:tabs>
                <w:tab w:val="left" w:pos="1035"/>
              </w:tabs>
              <w:spacing w:line="3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近三年获得表彰、奖励情况</w:t>
            </w:r>
          </w:p>
        </w:tc>
        <w:tc>
          <w:tcPr>
            <w:tcW w:w="8456" w:type="dxa"/>
            <w:gridSpan w:val="29"/>
            <w:tcMar>
              <w:top w:w="0" w:type="dxa"/>
              <w:left w:w="28" w:type="dxa"/>
              <w:bottom w:w="0" w:type="dxa"/>
              <w:right w:w="28" w:type="dxa"/>
            </w:tcMar>
            <w:vAlign w:val="center"/>
          </w:tcPr>
          <w:p>
            <w:pPr>
              <w:spacing w:line="300" w:lineRule="exact"/>
              <w:jc w:val="center"/>
              <w:rPr>
                <w:rFonts w:hint="eastAsia" w:ascii="方正仿宋_GBK" w:hAnsi="Times New Roman" w:eastAsia="方正仿宋_GBK"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99" w:hRule="atLeast"/>
          <w:jc w:val="center"/>
        </w:trPr>
        <w:tc>
          <w:tcPr>
            <w:tcW w:w="1260" w:type="dxa"/>
            <w:gridSpan w:val="2"/>
            <w:vAlign w:val="center"/>
          </w:tcPr>
          <w:p>
            <w:pPr>
              <w:tabs>
                <w:tab w:val="left" w:pos="1035"/>
              </w:tabs>
              <w:spacing w:line="30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知识产权工作计划</w:t>
            </w:r>
          </w:p>
        </w:tc>
        <w:tc>
          <w:tcPr>
            <w:tcW w:w="8456" w:type="dxa"/>
            <w:gridSpan w:val="29"/>
            <w:tcMar>
              <w:top w:w="0" w:type="dxa"/>
              <w:left w:w="28" w:type="dxa"/>
              <w:bottom w:w="0" w:type="dxa"/>
              <w:right w:w="28" w:type="dxa"/>
            </w:tcMar>
          </w:tcPr>
          <w:p>
            <w:pPr>
              <w:spacing w:line="300" w:lineRule="exact"/>
              <w:jc w:val="left"/>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企业知识产权战略规划、工作计划：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99" w:hRule="atLeast"/>
          <w:jc w:val="center"/>
        </w:trPr>
        <w:tc>
          <w:tcPr>
            <w:tcW w:w="9716" w:type="dxa"/>
            <w:gridSpan w:val="31"/>
            <w:vAlign w:val="center"/>
          </w:tcPr>
          <w:p>
            <w:pPr>
              <w:spacing w:line="600" w:lineRule="exact"/>
              <w:jc w:val="center"/>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材料真实性承诺</w:t>
            </w:r>
          </w:p>
          <w:p>
            <w:pPr>
              <w:spacing w:line="600" w:lineRule="exact"/>
              <w:ind w:firstLine="640" w:firstLineChars="200"/>
              <w:jc w:val="left"/>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此次填报的内容和提交的附件材料均真实、合法，不存在任何涉密内容。如有不实之处，本单位承担由此产生的一切后果。</w:t>
            </w:r>
          </w:p>
          <w:p>
            <w:pPr>
              <w:spacing w:line="600" w:lineRule="exact"/>
              <w:ind w:firstLine="640" w:firstLineChars="200"/>
              <w:jc w:val="left"/>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特此申明</w:t>
            </w:r>
          </w:p>
          <w:p>
            <w:pPr>
              <w:spacing w:line="600" w:lineRule="exact"/>
              <w:jc w:val="left"/>
              <w:rPr>
                <w:rFonts w:hint="eastAsia" w:ascii="方正仿宋_GBK" w:hAnsi="Times New Roman" w:eastAsia="方正仿宋_GBK" w:cs="Times New Roman"/>
                <w:sz w:val="32"/>
                <w:szCs w:val="32"/>
              </w:rPr>
            </w:pPr>
          </w:p>
          <w:p>
            <w:pPr>
              <w:spacing w:line="600" w:lineRule="exact"/>
              <w:ind w:right="640" w:firstLine="4480" w:firstLineChars="14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单位（盖章）：</w:t>
            </w:r>
          </w:p>
          <w:p>
            <w:pPr>
              <w:spacing w:line="300" w:lineRule="exact"/>
              <w:jc w:val="left"/>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32"/>
                <w:szCs w:val="32"/>
              </w:rPr>
              <w:t xml:space="preserve">                            年    月    日</w:t>
            </w:r>
          </w:p>
        </w:tc>
      </w:tr>
    </w:tbl>
    <w:p>
      <w:pPr>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注：年度考核企业只填报2022年相关数据</w:t>
      </w:r>
    </w:p>
    <w:p>
      <w:pPr>
        <w:jc w:val="center"/>
        <w:rPr>
          <w:rFonts w:ascii="Times New Roman" w:hAnsi="Times New Roman" w:eastAsia="方正小标宋_GBK" w:cs="Times New Roman"/>
          <w:sz w:val="36"/>
          <w:szCs w:val="36"/>
        </w:rPr>
      </w:pPr>
    </w:p>
    <w:p>
      <w:pPr>
        <w:jc w:val="center"/>
        <w:rPr>
          <w:rFonts w:ascii="Times New Roman" w:hAnsi="Times New Roman" w:eastAsia="方正小标宋_GBK" w:cs="Times New Roman"/>
          <w:sz w:val="36"/>
          <w:szCs w:val="36"/>
        </w:rPr>
      </w:pPr>
    </w:p>
    <w:p>
      <w:pPr>
        <w:jc w:val="center"/>
        <w:rPr>
          <w:rFonts w:ascii="Times New Roman" w:hAnsi="Times New Roman" w:eastAsia="方正小标宋_GBK" w:cs="Times New Roman"/>
          <w:sz w:val="36"/>
          <w:szCs w:val="36"/>
        </w:rPr>
      </w:pPr>
    </w:p>
    <w:p>
      <w:pPr>
        <w:jc w:val="center"/>
        <w:rPr>
          <w:rFonts w:ascii="Times New Roman" w:hAnsi="Times New Roman" w:eastAsia="方正小标宋_GBK" w:cs="Times New Roman"/>
          <w:sz w:val="36"/>
          <w:szCs w:val="36"/>
        </w:rPr>
        <w:sectPr>
          <w:headerReference r:id="rId3" w:type="default"/>
          <w:footerReference r:id="rId4" w:type="default"/>
          <w:pgSz w:w="11906" w:h="16838"/>
          <w:pgMar w:top="2098" w:right="1531" w:bottom="2098" w:left="1531" w:header="851" w:footer="992" w:gutter="0"/>
          <w:cols w:space="0" w:num="1"/>
          <w:docGrid w:type="lines" w:linePitch="312" w:charSpace="0"/>
        </w:sectPr>
      </w:pPr>
    </w:p>
    <w:p>
      <w:pPr>
        <w:jc w:val="center"/>
        <w:rPr>
          <w:rFonts w:ascii="Times New Roman" w:hAnsi="Times New Roman" w:eastAsia="方正小标宋_GBK" w:cs="Times New Roman"/>
          <w:sz w:val="36"/>
          <w:szCs w:val="36"/>
        </w:rPr>
      </w:pPr>
      <w:r>
        <w:rPr>
          <w:rFonts w:ascii="Times New Roman" w:hAnsi="Times New Roman" w:eastAsia="方正小标宋_GBK" w:cs="Times New Roman"/>
          <w:sz w:val="36"/>
          <w:szCs w:val="36"/>
        </w:rPr>
        <w:t>企业知识产权统计表</w:t>
      </w:r>
    </w:p>
    <w:p>
      <w:pPr>
        <w:jc w:val="center"/>
        <w:rPr>
          <w:rFonts w:ascii="Times New Roman" w:hAnsi="Times New Roman" w:eastAsia="方正小标宋_GBK" w:cs="Times New Roman"/>
          <w:spacing w:val="-14"/>
          <w:sz w:val="36"/>
          <w:szCs w:val="36"/>
        </w:rPr>
      </w:pPr>
      <w:r>
        <w:rPr>
          <w:rFonts w:ascii="Times New Roman" w:hAnsi="Times New Roman" w:eastAsia="宋体" w:cs="Times New Roman"/>
          <w:spacing w:val="-14"/>
          <w:szCs w:val="21"/>
        </w:rPr>
        <w:t>（注：填写企业的有效知识产权情况，知识产权包括发明专利、实用新型专利、外观设计专利、注册商标、计算机软件著作权、地理标志等。）</w:t>
      </w:r>
    </w:p>
    <w:p>
      <w:pPr>
        <w:jc w:val="left"/>
        <w:rPr>
          <w:rFonts w:ascii="Times New Roman" w:hAnsi="Times New Roman" w:eastAsia="宋体" w:cs="Times New Roman"/>
          <w:szCs w:val="21"/>
        </w:rPr>
      </w:pPr>
    </w:p>
    <w:tbl>
      <w:tblPr>
        <w:tblStyle w:val="6"/>
        <w:tblW w:w="12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2135"/>
        <w:gridCol w:w="2662"/>
        <w:gridCol w:w="2269"/>
        <w:gridCol w:w="2582"/>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vAlign w:val="center"/>
          </w:tcPr>
          <w:p>
            <w:pPr>
              <w:adjustRightInd w:val="0"/>
              <w:snapToGrid w:val="0"/>
              <w:rPr>
                <w:rFonts w:ascii="Times New Roman" w:hAnsi="Times New Roman" w:eastAsia="宋体" w:cs="Times New Roman"/>
                <w:sz w:val="24"/>
                <w:szCs w:val="24"/>
              </w:rPr>
            </w:pPr>
            <w:r>
              <w:rPr>
                <w:rFonts w:ascii="Times New Roman" w:hAnsi="Times New Roman" w:eastAsia="宋体" w:cs="Times New Roman"/>
                <w:sz w:val="24"/>
                <w:szCs w:val="24"/>
              </w:rPr>
              <w:t>序号</w:t>
            </w:r>
          </w:p>
        </w:tc>
        <w:tc>
          <w:tcPr>
            <w:tcW w:w="2135" w:type="dxa"/>
            <w:vAlign w:val="center"/>
          </w:tcPr>
          <w:p>
            <w:pPr>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专利号\注册号\登记号</w:t>
            </w:r>
          </w:p>
        </w:tc>
        <w:tc>
          <w:tcPr>
            <w:tcW w:w="2662" w:type="dxa"/>
            <w:vAlign w:val="center"/>
          </w:tcPr>
          <w:p>
            <w:pPr>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名称</w:t>
            </w:r>
          </w:p>
        </w:tc>
        <w:tc>
          <w:tcPr>
            <w:tcW w:w="2269" w:type="dxa"/>
            <w:vAlign w:val="center"/>
          </w:tcPr>
          <w:p>
            <w:pPr>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授权\注册\登记时间</w:t>
            </w:r>
          </w:p>
        </w:tc>
        <w:tc>
          <w:tcPr>
            <w:tcW w:w="2582" w:type="dxa"/>
          </w:tcPr>
          <w:p>
            <w:pPr>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国内\国外（已进入国家审查阶段和已获得国外授权的填写国别名称）</w:t>
            </w:r>
          </w:p>
        </w:tc>
        <w:tc>
          <w:tcPr>
            <w:tcW w:w="2032" w:type="dxa"/>
            <w:vAlign w:val="center"/>
          </w:tcPr>
          <w:p>
            <w:pPr>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已持有年限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tcPr>
          <w:p>
            <w:pPr>
              <w:rPr>
                <w:rFonts w:ascii="Times New Roman" w:hAnsi="Times New Roman" w:cs="Times New Roman"/>
              </w:rPr>
            </w:pPr>
          </w:p>
        </w:tc>
        <w:tc>
          <w:tcPr>
            <w:tcW w:w="2135" w:type="dxa"/>
          </w:tcPr>
          <w:p>
            <w:pPr>
              <w:rPr>
                <w:rFonts w:ascii="Times New Roman" w:hAnsi="Times New Roman" w:cs="Times New Roman"/>
              </w:rPr>
            </w:pPr>
          </w:p>
        </w:tc>
        <w:tc>
          <w:tcPr>
            <w:tcW w:w="2662" w:type="dxa"/>
          </w:tcPr>
          <w:p>
            <w:pPr>
              <w:rPr>
                <w:rFonts w:ascii="Times New Roman" w:hAnsi="Times New Roman" w:cs="Times New Roman"/>
              </w:rPr>
            </w:pPr>
          </w:p>
        </w:tc>
        <w:tc>
          <w:tcPr>
            <w:tcW w:w="2269" w:type="dxa"/>
          </w:tcPr>
          <w:p>
            <w:pPr>
              <w:rPr>
                <w:rFonts w:ascii="Times New Roman" w:hAnsi="Times New Roman" w:cs="Times New Roman"/>
              </w:rPr>
            </w:pPr>
          </w:p>
        </w:tc>
        <w:tc>
          <w:tcPr>
            <w:tcW w:w="2582" w:type="dxa"/>
          </w:tcPr>
          <w:p>
            <w:pPr>
              <w:rPr>
                <w:rFonts w:ascii="Times New Roman" w:hAnsi="Times New Roman" w:cs="Times New Roman"/>
              </w:rPr>
            </w:pPr>
          </w:p>
        </w:tc>
        <w:tc>
          <w:tcPr>
            <w:tcW w:w="2032" w:type="dxa"/>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tcPr>
          <w:p>
            <w:pPr>
              <w:rPr>
                <w:rFonts w:ascii="Times New Roman" w:hAnsi="Times New Roman" w:cs="Times New Roman"/>
              </w:rPr>
            </w:pPr>
          </w:p>
        </w:tc>
        <w:tc>
          <w:tcPr>
            <w:tcW w:w="2135" w:type="dxa"/>
          </w:tcPr>
          <w:p>
            <w:pPr>
              <w:rPr>
                <w:rFonts w:ascii="Times New Roman" w:hAnsi="Times New Roman" w:cs="Times New Roman"/>
              </w:rPr>
            </w:pPr>
          </w:p>
        </w:tc>
        <w:tc>
          <w:tcPr>
            <w:tcW w:w="2662" w:type="dxa"/>
          </w:tcPr>
          <w:p>
            <w:pPr>
              <w:rPr>
                <w:rFonts w:ascii="Times New Roman" w:hAnsi="Times New Roman" w:cs="Times New Roman"/>
              </w:rPr>
            </w:pPr>
          </w:p>
        </w:tc>
        <w:tc>
          <w:tcPr>
            <w:tcW w:w="2269" w:type="dxa"/>
          </w:tcPr>
          <w:p>
            <w:pPr>
              <w:rPr>
                <w:rFonts w:ascii="Times New Roman" w:hAnsi="Times New Roman" w:cs="Times New Roman"/>
              </w:rPr>
            </w:pPr>
          </w:p>
        </w:tc>
        <w:tc>
          <w:tcPr>
            <w:tcW w:w="2582" w:type="dxa"/>
          </w:tcPr>
          <w:p>
            <w:pPr>
              <w:rPr>
                <w:rFonts w:ascii="Times New Roman" w:hAnsi="Times New Roman" w:cs="Times New Roman"/>
              </w:rPr>
            </w:pPr>
          </w:p>
        </w:tc>
        <w:tc>
          <w:tcPr>
            <w:tcW w:w="2032" w:type="dxa"/>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tcPr>
          <w:p>
            <w:pPr>
              <w:rPr>
                <w:rFonts w:ascii="Times New Roman" w:hAnsi="Times New Roman" w:cs="Times New Roman"/>
              </w:rPr>
            </w:pPr>
          </w:p>
        </w:tc>
        <w:tc>
          <w:tcPr>
            <w:tcW w:w="2135" w:type="dxa"/>
          </w:tcPr>
          <w:p>
            <w:pPr>
              <w:rPr>
                <w:rFonts w:ascii="Times New Roman" w:hAnsi="Times New Roman" w:cs="Times New Roman"/>
              </w:rPr>
            </w:pPr>
          </w:p>
        </w:tc>
        <w:tc>
          <w:tcPr>
            <w:tcW w:w="2662" w:type="dxa"/>
          </w:tcPr>
          <w:p>
            <w:pPr>
              <w:rPr>
                <w:rFonts w:ascii="Times New Roman" w:hAnsi="Times New Roman" w:cs="Times New Roman"/>
              </w:rPr>
            </w:pPr>
          </w:p>
        </w:tc>
        <w:tc>
          <w:tcPr>
            <w:tcW w:w="2269" w:type="dxa"/>
          </w:tcPr>
          <w:p>
            <w:pPr>
              <w:rPr>
                <w:rFonts w:ascii="Times New Roman" w:hAnsi="Times New Roman" w:cs="Times New Roman"/>
              </w:rPr>
            </w:pPr>
          </w:p>
        </w:tc>
        <w:tc>
          <w:tcPr>
            <w:tcW w:w="2582" w:type="dxa"/>
          </w:tcPr>
          <w:p>
            <w:pPr>
              <w:rPr>
                <w:rFonts w:ascii="Times New Roman" w:hAnsi="Times New Roman" w:cs="Times New Roman"/>
              </w:rPr>
            </w:pPr>
          </w:p>
        </w:tc>
        <w:tc>
          <w:tcPr>
            <w:tcW w:w="2032" w:type="dxa"/>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tcPr>
          <w:p>
            <w:pPr>
              <w:rPr>
                <w:rFonts w:ascii="Times New Roman" w:hAnsi="Times New Roman" w:cs="Times New Roman"/>
              </w:rPr>
            </w:pPr>
          </w:p>
        </w:tc>
        <w:tc>
          <w:tcPr>
            <w:tcW w:w="2135" w:type="dxa"/>
          </w:tcPr>
          <w:p>
            <w:pPr>
              <w:rPr>
                <w:rFonts w:ascii="Times New Roman" w:hAnsi="Times New Roman" w:cs="Times New Roman"/>
              </w:rPr>
            </w:pPr>
          </w:p>
        </w:tc>
        <w:tc>
          <w:tcPr>
            <w:tcW w:w="2662" w:type="dxa"/>
          </w:tcPr>
          <w:p>
            <w:pPr>
              <w:rPr>
                <w:rFonts w:ascii="Times New Roman" w:hAnsi="Times New Roman" w:cs="Times New Roman"/>
              </w:rPr>
            </w:pPr>
          </w:p>
        </w:tc>
        <w:tc>
          <w:tcPr>
            <w:tcW w:w="2269" w:type="dxa"/>
          </w:tcPr>
          <w:p>
            <w:pPr>
              <w:rPr>
                <w:rFonts w:ascii="Times New Roman" w:hAnsi="Times New Roman" w:cs="Times New Roman"/>
              </w:rPr>
            </w:pPr>
          </w:p>
        </w:tc>
        <w:tc>
          <w:tcPr>
            <w:tcW w:w="2582" w:type="dxa"/>
          </w:tcPr>
          <w:p>
            <w:pPr>
              <w:rPr>
                <w:rFonts w:ascii="Times New Roman" w:hAnsi="Times New Roman" w:cs="Times New Roman"/>
              </w:rPr>
            </w:pPr>
          </w:p>
        </w:tc>
        <w:tc>
          <w:tcPr>
            <w:tcW w:w="2032" w:type="dxa"/>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tcPr>
          <w:p>
            <w:pPr>
              <w:rPr>
                <w:rFonts w:ascii="Times New Roman" w:hAnsi="Times New Roman" w:cs="Times New Roman"/>
              </w:rPr>
            </w:pPr>
          </w:p>
        </w:tc>
        <w:tc>
          <w:tcPr>
            <w:tcW w:w="2135" w:type="dxa"/>
          </w:tcPr>
          <w:p>
            <w:pPr>
              <w:rPr>
                <w:rFonts w:ascii="Times New Roman" w:hAnsi="Times New Roman" w:cs="Times New Roman"/>
              </w:rPr>
            </w:pPr>
          </w:p>
        </w:tc>
        <w:tc>
          <w:tcPr>
            <w:tcW w:w="2662" w:type="dxa"/>
          </w:tcPr>
          <w:p>
            <w:pPr>
              <w:rPr>
                <w:rFonts w:ascii="Times New Roman" w:hAnsi="Times New Roman" w:cs="Times New Roman"/>
              </w:rPr>
            </w:pPr>
          </w:p>
        </w:tc>
        <w:tc>
          <w:tcPr>
            <w:tcW w:w="2269" w:type="dxa"/>
          </w:tcPr>
          <w:p>
            <w:pPr>
              <w:rPr>
                <w:rFonts w:ascii="Times New Roman" w:hAnsi="Times New Roman" w:cs="Times New Roman"/>
              </w:rPr>
            </w:pPr>
          </w:p>
        </w:tc>
        <w:tc>
          <w:tcPr>
            <w:tcW w:w="2582" w:type="dxa"/>
          </w:tcPr>
          <w:p>
            <w:pPr>
              <w:rPr>
                <w:rFonts w:ascii="Times New Roman" w:hAnsi="Times New Roman" w:cs="Times New Roman"/>
              </w:rPr>
            </w:pPr>
          </w:p>
        </w:tc>
        <w:tc>
          <w:tcPr>
            <w:tcW w:w="2032" w:type="dxa"/>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tcPr>
          <w:p>
            <w:pPr>
              <w:rPr>
                <w:rFonts w:ascii="Times New Roman" w:hAnsi="Times New Roman" w:cs="Times New Roman"/>
              </w:rPr>
            </w:pPr>
          </w:p>
        </w:tc>
        <w:tc>
          <w:tcPr>
            <w:tcW w:w="2135" w:type="dxa"/>
          </w:tcPr>
          <w:p>
            <w:pPr>
              <w:rPr>
                <w:rFonts w:ascii="Times New Roman" w:hAnsi="Times New Roman" w:cs="Times New Roman"/>
              </w:rPr>
            </w:pPr>
          </w:p>
        </w:tc>
        <w:tc>
          <w:tcPr>
            <w:tcW w:w="2662" w:type="dxa"/>
          </w:tcPr>
          <w:p>
            <w:pPr>
              <w:rPr>
                <w:rFonts w:ascii="Times New Roman" w:hAnsi="Times New Roman" w:cs="Times New Roman"/>
              </w:rPr>
            </w:pPr>
          </w:p>
        </w:tc>
        <w:tc>
          <w:tcPr>
            <w:tcW w:w="2269" w:type="dxa"/>
          </w:tcPr>
          <w:p>
            <w:pPr>
              <w:rPr>
                <w:rFonts w:ascii="Times New Roman" w:hAnsi="Times New Roman" w:cs="Times New Roman"/>
              </w:rPr>
            </w:pPr>
          </w:p>
        </w:tc>
        <w:tc>
          <w:tcPr>
            <w:tcW w:w="2582" w:type="dxa"/>
          </w:tcPr>
          <w:p>
            <w:pPr>
              <w:rPr>
                <w:rFonts w:ascii="Times New Roman" w:hAnsi="Times New Roman" w:cs="Times New Roman"/>
              </w:rPr>
            </w:pPr>
          </w:p>
        </w:tc>
        <w:tc>
          <w:tcPr>
            <w:tcW w:w="2032" w:type="dxa"/>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tcPr>
          <w:p>
            <w:pPr>
              <w:rPr>
                <w:rFonts w:ascii="Times New Roman" w:hAnsi="Times New Roman" w:cs="Times New Roman"/>
              </w:rPr>
            </w:pPr>
          </w:p>
        </w:tc>
        <w:tc>
          <w:tcPr>
            <w:tcW w:w="2135" w:type="dxa"/>
          </w:tcPr>
          <w:p>
            <w:pPr>
              <w:rPr>
                <w:rFonts w:ascii="Times New Roman" w:hAnsi="Times New Roman" w:cs="Times New Roman"/>
              </w:rPr>
            </w:pPr>
          </w:p>
        </w:tc>
        <w:tc>
          <w:tcPr>
            <w:tcW w:w="2662" w:type="dxa"/>
          </w:tcPr>
          <w:p>
            <w:pPr>
              <w:rPr>
                <w:rFonts w:ascii="Times New Roman" w:hAnsi="Times New Roman" w:cs="Times New Roman"/>
              </w:rPr>
            </w:pPr>
          </w:p>
        </w:tc>
        <w:tc>
          <w:tcPr>
            <w:tcW w:w="2269" w:type="dxa"/>
          </w:tcPr>
          <w:p>
            <w:pPr>
              <w:rPr>
                <w:rFonts w:ascii="Times New Roman" w:hAnsi="Times New Roman" w:cs="Times New Roman"/>
              </w:rPr>
            </w:pPr>
          </w:p>
        </w:tc>
        <w:tc>
          <w:tcPr>
            <w:tcW w:w="2582" w:type="dxa"/>
          </w:tcPr>
          <w:p>
            <w:pPr>
              <w:rPr>
                <w:rFonts w:ascii="Times New Roman" w:hAnsi="Times New Roman" w:cs="Times New Roman"/>
              </w:rPr>
            </w:pPr>
          </w:p>
        </w:tc>
        <w:tc>
          <w:tcPr>
            <w:tcW w:w="2032" w:type="dxa"/>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tcPr>
          <w:p>
            <w:pPr>
              <w:rPr>
                <w:rFonts w:ascii="Times New Roman" w:hAnsi="Times New Roman" w:cs="Times New Roman"/>
              </w:rPr>
            </w:pPr>
          </w:p>
        </w:tc>
        <w:tc>
          <w:tcPr>
            <w:tcW w:w="2135" w:type="dxa"/>
          </w:tcPr>
          <w:p>
            <w:pPr>
              <w:rPr>
                <w:rFonts w:ascii="Times New Roman" w:hAnsi="Times New Roman" w:cs="Times New Roman"/>
              </w:rPr>
            </w:pPr>
          </w:p>
        </w:tc>
        <w:tc>
          <w:tcPr>
            <w:tcW w:w="2662" w:type="dxa"/>
          </w:tcPr>
          <w:p>
            <w:pPr>
              <w:rPr>
                <w:rFonts w:ascii="Times New Roman" w:hAnsi="Times New Roman" w:cs="Times New Roman"/>
              </w:rPr>
            </w:pPr>
          </w:p>
        </w:tc>
        <w:tc>
          <w:tcPr>
            <w:tcW w:w="2269" w:type="dxa"/>
          </w:tcPr>
          <w:p>
            <w:pPr>
              <w:rPr>
                <w:rFonts w:ascii="Times New Roman" w:hAnsi="Times New Roman" w:cs="Times New Roman"/>
              </w:rPr>
            </w:pPr>
          </w:p>
        </w:tc>
        <w:tc>
          <w:tcPr>
            <w:tcW w:w="2582" w:type="dxa"/>
          </w:tcPr>
          <w:p>
            <w:pPr>
              <w:rPr>
                <w:rFonts w:ascii="Times New Roman" w:hAnsi="Times New Roman" w:cs="Times New Roman"/>
              </w:rPr>
            </w:pPr>
          </w:p>
        </w:tc>
        <w:tc>
          <w:tcPr>
            <w:tcW w:w="2032" w:type="dxa"/>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tcPr>
          <w:p>
            <w:pPr>
              <w:rPr>
                <w:rFonts w:ascii="Times New Roman" w:hAnsi="Times New Roman" w:cs="Times New Roman"/>
              </w:rPr>
            </w:pPr>
          </w:p>
        </w:tc>
        <w:tc>
          <w:tcPr>
            <w:tcW w:w="2135" w:type="dxa"/>
          </w:tcPr>
          <w:p>
            <w:pPr>
              <w:rPr>
                <w:rFonts w:ascii="Times New Roman" w:hAnsi="Times New Roman" w:cs="Times New Roman"/>
              </w:rPr>
            </w:pPr>
          </w:p>
        </w:tc>
        <w:tc>
          <w:tcPr>
            <w:tcW w:w="2662" w:type="dxa"/>
          </w:tcPr>
          <w:p>
            <w:pPr>
              <w:rPr>
                <w:rFonts w:ascii="Times New Roman" w:hAnsi="Times New Roman" w:cs="Times New Roman"/>
              </w:rPr>
            </w:pPr>
          </w:p>
        </w:tc>
        <w:tc>
          <w:tcPr>
            <w:tcW w:w="2269" w:type="dxa"/>
          </w:tcPr>
          <w:p>
            <w:pPr>
              <w:rPr>
                <w:rFonts w:ascii="Times New Roman" w:hAnsi="Times New Roman" w:cs="Times New Roman"/>
              </w:rPr>
            </w:pPr>
          </w:p>
        </w:tc>
        <w:tc>
          <w:tcPr>
            <w:tcW w:w="2582" w:type="dxa"/>
          </w:tcPr>
          <w:p>
            <w:pPr>
              <w:rPr>
                <w:rFonts w:ascii="Times New Roman" w:hAnsi="Times New Roman" w:cs="Times New Roman"/>
              </w:rPr>
            </w:pPr>
          </w:p>
        </w:tc>
        <w:tc>
          <w:tcPr>
            <w:tcW w:w="2032" w:type="dxa"/>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tcPr>
          <w:p>
            <w:pPr>
              <w:rPr>
                <w:rFonts w:ascii="Times New Roman" w:hAnsi="Times New Roman" w:cs="Times New Roman"/>
              </w:rPr>
            </w:pPr>
          </w:p>
        </w:tc>
        <w:tc>
          <w:tcPr>
            <w:tcW w:w="2135" w:type="dxa"/>
          </w:tcPr>
          <w:p>
            <w:pPr>
              <w:rPr>
                <w:rFonts w:ascii="Times New Roman" w:hAnsi="Times New Roman" w:cs="Times New Roman"/>
              </w:rPr>
            </w:pPr>
          </w:p>
        </w:tc>
        <w:tc>
          <w:tcPr>
            <w:tcW w:w="2662" w:type="dxa"/>
          </w:tcPr>
          <w:p>
            <w:pPr>
              <w:rPr>
                <w:rFonts w:ascii="Times New Roman" w:hAnsi="Times New Roman" w:cs="Times New Roman"/>
              </w:rPr>
            </w:pPr>
          </w:p>
        </w:tc>
        <w:tc>
          <w:tcPr>
            <w:tcW w:w="2269" w:type="dxa"/>
          </w:tcPr>
          <w:p>
            <w:pPr>
              <w:rPr>
                <w:rFonts w:ascii="Times New Roman" w:hAnsi="Times New Roman" w:cs="Times New Roman"/>
              </w:rPr>
            </w:pPr>
          </w:p>
        </w:tc>
        <w:tc>
          <w:tcPr>
            <w:tcW w:w="2582" w:type="dxa"/>
          </w:tcPr>
          <w:p>
            <w:pPr>
              <w:rPr>
                <w:rFonts w:ascii="Times New Roman" w:hAnsi="Times New Roman" w:cs="Times New Roman"/>
              </w:rPr>
            </w:pPr>
          </w:p>
        </w:tc>
        <w:tc>
          <w:tcPr>
            <w:tcW w:w="2032" w:type="dxa"/>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tcPr>
          <w:p>
            <w:pPr>
              <w:rPr>
                <w:rFonts w:ascii="Times New Roman" w:hAnsi="Times New Roman" w:cs="Times New Roman"/>
              </w:rPr>
            </w:pPr>
          </w:p>
        </w:tc>
        <w:tc>
          <w:tcPr>
            <w:tcW w:w="2135" w:type="dxa"/>
          </w:tcPr>
          <w:p>
            <w:pPr>
              <w:rPr>
                <w:rFonts w:ascii="Times New Roman" w:hAnsi="Times New Roman" w:cs="Times New Roman"/>
              </w:rPr>
            </w:pPr>
          </w:p>
        </w:tc>
        <w:tc>
          <w:tcPr>
            <w:tcW w:w="2662" w:type="dxa"/>
          </w:tcPr>
          <w:p>
            <w:pPr>
              <w:rPr>
                <w:rFonts w:ascii="Times New Roman" w:hAnsi="Times New Roman" w:cs="Times New Roman"/>
              </w:rPr>
            </w:pPr>
          </w:p>
        </w:tc>
        <w:tc>
          <w:tcPr>
            <w:tcW w:w="2269" w:type="dxa"/>
          </w:tcPr>
          <w:p>
            <w:pPr>
              <w:rPr>
                <w:rFonts w:ascii="Times New Roman" w:hAnsi="Times New Roman" w:cs="Times New Roman"/>
              </w:rPr>
            </w:pPr>
          </w:p>
        </w:tc>
        <w:tc>
          <w:tcPr>
            <w:tcW w:w="2582" w:type="dxa"/>
          </w:tcPr>
          <w:p>
            <w:pPr>
              <w:rPr>
                <w:rFonts w:ascii="Times New Roman" w:hAnsi="Times New Roman" w:cs="Times New Roman"/>
              </w:rPr>
            </w:pPr>
          </w:p>
        </w:tc>
        <w:tc>
          <w:tcPr>
            <w:tcW w:w="2032" w:type="dxa"/>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tcPr>
          <w:p>
            <w:pPr>
              <w:rPr>
                <w:rFonts w:ascii="Times New Roman" w:hAnsi="Times New Roman" w:cs="Times New Roman"/>
              </w:rPr>
            </w:pPr>
          </w:p>
        </w:tc>
        <w:tc>
          <w:tcPr>
            <w:tcW w:w="2135" w:type="dxa"/>
          </w:tcPr>
          <w:p>
            <w:pPr>
              <w:rPr>
                <w:rFonts w:ascii="Times New Roman" w:hAnsi="Times New Roman" w:cs="Times New Roman"/>
              </w:rPr>
            </w:pPr>
          </w:p>
        </w:tc>
        <w:tc>
          <w:tcPr>
            <w:tcW w:w="2662" w:type="dxa"/>
          </w:tcPr>
          <w:p>
            <w:pPr>
              <w:rPr>
                <w:rFonts w:ascii="Times New Roman" w:hAnsi="Times New Roman" w:cs="Times New Roman"/>
              </w:rPr>
            </w:pPr>
          </w:p>
        </w:tc>
        <w:tc>
          <w:tcPr>
            <w:tcW w:w="2269" w:type="dxa"/>
          </w:tcPr>
          <w:p>
            <w:pPr>
              <w:rPr>
                <w:rFonts w:ascii="Times New Roman" w:hAnsi="Times New Roman" w:cs="Times New Roman"/>
              </w:rPr>
            </w:pPr>
          </w:p>
        </w:tc>
        <w:tc>
          <w:tcPr>
            <w:tcW w:w="2582" w:type="dxa"/>
          </w:tcPr>
          <w:p>
            <w:pPr>
              <w:rPr>
                <w:rFonts w:ascii="Times New Roman" w:hAnsi="Times New Roman" w:cs="Times New Roman"/>
              </w:rPr>
            </w:pPr>
          </w:p>
        </w:tc>
        <w:tc>
          <w:tcPr>
            <w:tcW w:w="2032" w:type="dxa"/>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tcPr>
          <w:p>
            <w:pPr>
              <w:rPr>
                <w:rFonts w:ascii="Times New Roman" w:hAnsi="Times New Roman" w:cs="Times New Roman"/>
              </w:rPr>
            </w:pPr>
          </w:p>
        </w:tc>
        <w:tc>
          <w:tcPr>
            <w:tcW w:w="2135" w:type="dxa"/>
          </w:tcPr>
          <w:p>
            <w:pPr>
              <w:rPr>
                <w:rFonts w:ascii="Times New Roman" w:hAnsi="Times New Roman" w:cs="Times New Roman"/>
              </w:rPr>
            </w:pPr>
          </w:p>
        </w:tc>
        <w:tc>
          <w:tcPr>
            <w:tcW w:w="2662" w:type="dxa"/>
          </w:tcPr>
          <w:p>
            <w:pPr>
              <w:rPr>
                <w:rFonts w:ascii="Times New Roman" w:hAnsi="Times New Roman" w:cs="Times New Roman"/>
              </w:rPr>
            </w:pPr>
          </w:p>
        </w:tc>
        <w:tc>
          <w:tcPr>
            <w:tcW w:w="2269" w:type="dxa"/>
          </w:tcPr>
          <w:p>
            <w:pPr>
              <w:rPr>
                <w:rFonts w:ascii="Times New Roman" w:hAnsi="Times New Roman" w:cs="Times New Roman"/>
              </w:rPr>
            </w:pPr>
          </w:p>
        </w:tc>
        <w:tc>
          <w:tcPr>
            <w:tcW w:w="2582" w:type="dxa"/>
          </w:tcPr>
          <w:p>
            <w:pPr>
              <w:rPr>
                <w:rFonts w:ascii="Times New Roman" w:hAnsi="Times New Roman" w:cs="Times New Roman"/>
              </w:rPr>
            </w:pPr>
          </w:p>
        </w:tc>
        <w:tc>
          <w:tcPr>
            <w:tcW w:w="2032" w:type="dxa"/>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tcPr>
          <w:p>
            <w:pPr>
              <w:rPr>
                <w:rFonts w:ascii="Times New Roman" w:hAnsi="Times New Roman" w:cs="Times New Roman"/>
              </w:rPr>
            </w:pPr>
          </w:p>
        </w:tc>
        <w:tc>
          <w:tcPr>
            <w:tcW w:w="2135" w:type="dxa"/>
          </w:tcPr>
          <w:p>
            <w:pPr>
              <w:rPr>
                <w:rFonts w:ascii="Times New Roman" w:hAnsi="Times New Roman" w:cs="Times New Roman"/>
              </w:rPr>
            </w:pPr>
          </w:p>
        </w:tc>
        <w:tc>
          <w:tcPr>
            <w:tcW w:w="2662" w:type="dxa"/>
          </w:tcPr>
          <w:p>
            <w:pPr>
              <w:rPr>
                <w:rFonts w:ascii="Times New Roman" w:hAnsi="Times New Roman" w:cs="Times New Roman"/>
              </w:rPr>
            </w:pPr>
          </w:p>
        </w:tc>
        <w:tc>
          <w:tcPr>
            <w:tcW w:w="2269" w:type="dxa"/>
          </w:tcPr>
          <w:p>
            <w:pPr>
              <w:rPr>
                <w:rFonts w:ascii="Times New Roman" w:hAnsi="Times New Roman" w:cs="Times New Roman"/>
              </w:rPr>
            </w:pPr>
          </w:p>
        </w:tc>
        <w:tc>
          <w:tcPr>
            <w:tcW w:w="2582" w:type="dxa"/>
          </w:tcPr>
          <w:p>
            <w:pPr>
              <w:rPr>
                <w:rFonts w:ascii="Times New Roman" w:hAnsi="Times New Roman" w:cs="Times New Roman"/>
              </w:rPr>
            </w:pPr>
          </w:p>
        </w:tc>
        <w:tc>
          <w:tcPr>
            <w:tcW w:w="2032" w:type="dxa"/>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tcPr>
          <w:p>
            <w:pPr>
              <w:rPr>
                <w:rFonts w:ascii="Times New Roman" w:hAnsi="Times New Roman" w:cs="Times New Roman"/>
              </w:rPr>
            </w:pPr>
          </w:p>
        </w:tc>
        <w:tc>
          <w:tcPr>
            <w:tcW w:w="2135" w:type="dxa"/>
          </w:tcPr>
          <w:p>
            <w:pPr>
              <w:rPr>
                <w:rFonts w:ascii="Times New Roman" w:hAnsi="Times New Roman" w:cs="Times New Roman"/>
              </w:rPr>
            </w:pPr>
          </w:p>
        </w:tc>
        <w:tc>
          <w:tcPr>
            <w:tcW w:w="2662" w:type="dxa"/>
          </w:tcPr>
          <w:p>
            <w:pPr>
              <w:rPr>
                <w:rFonts w:ascii="Times New Roman" w:hAnsi="Times New Roman" w:cs="Times New Roman"/>
              </w:rPr>
            </w:pPr>
          </w:p>
        </w:tc>
        <w:tc>
          <w:tcPr>
            <w:tcW w:w="2269" w:type="dxa"/>
          </w:tcPr>
          <w:p>
            <w:pPr>
              <w:rPr>
                <w:rFonts w:ascii="Times New Roman" w:hAnsi="Times New Roman" w:cs="Times New Roman"/>
              </w:rPr>
            </w:pPr>
          </w:p>
        </w:tc>
        <w:tc>
          <w:tcPr>
            <w:tcW w:w="2582" w:type="dxa"/>
          </w:tcPr>
          <w:p>
            <w:pPr>
              <w:rPr>
                <w:rFonts w:ascii="Times New Roman" w:hAnsi="Times New Roman" w:cs="Times New Roman"/>
              </w:rPr>
            </w:pPr>
          </w:p>
        </w:tc>
        <w:tc>
          <w:tcPr>
            <w:tcW w:w="2032" w:type="dxa"/>
          </w:tcPr>
          <w:p>
            <w:pPr>
              <w:rPr>
                <w:rFonts w:ascii="Times New Roman" w:hAnsi="Times New Roman" w:cs="Times New Roman"/>
              </w:rPr>
            </w:pPr>
          </w:p>
        </w:tc>
      </w:tr>
    </w:tbl>
    <w:p>
      <w:pPr>
        <w:rPr>
          <w:rFonts w:ascii="Times New Roman" w:hAnsi="Times New Roman" w:cs="Times New Roman"/>
        </w:rPr>
      </w:pPr>
    </w:p>
    <w:p>
      <w:pPr>
        <w:pStyle w:val="2"/>
        <w:rPr>
          <w:rFonts w:cs="Times New Roman"/>
        </w:rPr>
      </w:pPr>
    </w:p>
    <w:p>
      <w:pPr>
        <w:jc w:val="center"/>
        <w:rPr>
          <w:rFonts w:ascii="Times New Roman" w:hAnsi="Times New Roman" w:eastAsia="方正小标宋_GBK" w:cs="Times New Roman"/>
          <w:sz w:val="44"/>
          <w:szCs w:val="44"/>
        </w:rPr>
      </w:pPr>
    </w:p>
    <w:sectPr>
      <w:pgSz w:w="16838" w:h="11906" w:orient="landscape"/>
      <w:pgMar w:top="1531" w:right="2098" w:bottom="1531" w:left="2098"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ascii="方正仿宋_GBK" w:eastAsia="方正仿宋_GBK"/>
      </w:rPr>
    </w:pPr>
    <w:r>
      <w:rPr>
        <w:rStyle w:val="9"/>
        <w:rFonts w:hint="eastAsia" w:ascii="方正仿宋_GBK" w:eastAsia="方正仿宋_GBK"/>
        <w:sz w:val="28"/>
      </w:rPr>
      <w:t>―</w:t>
    </w:r>
    <w:r>
      <w:rPr>
        <w:rFonts w:hint="eastAsia" w:ascii="方正仿宋_GBK" w:eastAsia="方正仿宋_GBK"/>
        <w:kern w:val="0"/>
        <w:sz w:val="28"/>
      </w:rPr>
      <w:t xml:space="preserve"> </w:t>
    </w:r>
    <w:r>
      <w:rPr>
        <w:rFonts w:hint="eastAsia" w:ascii="Times New Roman" w:hAnsi="Times New Roman" w:eastAsia="方正仿宋_GBK" w:cs="Times New Roman"/>
        <w:kern w:val="0"/>
        <w:sz w:val="28"/>
      </w:rPr>
      <w:fldChar w:fldCharType="begin"/>
    </w:r>
    <w:r>
      <w:rPr>
        <w:rFonts w:ascii="Times New Roman" w:hAnsi="Times New Roman" w:eastAsia="方正仿宋_GBK" w:cs="Times New Roman"/>
        <w:kern w:val="0"/>
        <w:sz w:val="28"/>
      </w:rPr>
      <w:instrText xml:space="preserve"> PAGE </w:instrText>
    </w:r>
    <w:r>
      <w:rPr>
        <w:rFonts w:hint="eastAsia" w:ascii="Times New Roman" w:hAnsi="Times New Roman" w:eastAsia="方正仿宋_GBK" w:cs="Times New Roman"/>
        <w:kern w:val="0"/>
        <w:sz w:val="28"/>
      </w:rPr>
      <w:fldChar w:fldCharType="separate"/>
    </w:r>
    <w:r>
      <w:rPr>
        <w:rFonts w:ascii="Times New Roman" w:hAnsi="Times New Roman" w:eastAsia="方正仿宋_GBK" w:cs="Times New Roman"/>
        <w:kern w:val="0"/>
        <w:sz w:val="28"/>
      </w:rPr>
      <w:t>12</w:t>
    </w:r>
    <w:r>
      <w:rPr>
        <w:rFonts w:hint="eastAsia" w:ascii="Times New Roman" w:hAnsi="Times New Roman" w:eastAsia="方正仿宋_GBK" w:cs="Times New Roman"/>
        <w:kern w:val="0"/>
        <w:sz w:val="28"/>
      </w:rPr>
      <w:fldChar w:fldCharType="end"/>
    </w:r>
    <w:r>
      <w:rPr>
        <w:rFonts w:hint="eastAsia" w:ascii="方正仿宋_GBK" w:eastAsia="方正仿宋_GBK"/>
        <w:kern w:val="0"/>
        <w:sz w:val="28"/>
      </w:rPr>
      <w:t xml:space="preserve"> </w:t>
    </w:r>
    <w:r>
      <w:rPr>
        <w:rStyle w:val="9"/>
        <w:rFonts w:hint="eastAsia" w:ascii="方正仿宋_GBK" w:eastAsia="方正仿宋_GBK"/>
        <w:sz w:val="28"/>
      </w:rPr>
      <w:t xml:space="preserve">― </w:t>
    </w:r>
    <w:r>
      <w:rPr>
        <w:rStyle w:val="9"/>
        <w:rFonts w:ascii="方正仿宋_GBK" w:eastAsia="方正仿宋_GBK"/>
        <w:sz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NiZWM4NmY1YWNkOWEwZTdhNjQ1NWNmNWMyOTU2MjQifQ=="/>
  </w:docVars>
  <w:rsids>
    <w:rsidRoot w:val="004E027F"/>
    <w:rsid w:val="000F2099"/>
    <w:rsid w:val="00233DCA"/>
    <w:rsid w:val="0036292F"/>
    <w:rsid w:val="003805EC"/>
    <w:rsid w:val="00383E15"/>
    <w:rsid w:val="003A232E"/>
    <w:rsid w:val="003F1654"/>
    <w:rsid w:val="004E027F"/>
    <w:rsid w:val="005576B3"/>
    <w:rsid w:val="00837BA6"/>
    <w:rsid w:val="00991B12"/>
    <w:rsid w:val="009A690B"/>
    <w:rsid w:val="00BE4A00"/>
    <w:rsid w:val="00C118B6"/>
    <w:rsid w:val="00C1532E"/>
    <w:rsid w:val="00C43FF6"/>
    <w:rsid w:val="00CC48C1"/>
    <w:rsid w:val="00CD1B17"/>
    <w:rsid w:val="00D15401"/>
    <w:rsid w:val="00DF3E86"/>
    <w:rsid w:val="00E21BC2"/>
    <w:rsid w:val="0B3F4617"/>
    <w:rsid w:val="15C7386F"/>
    <w:rsid w:val="25740DDF"/>
    <w:rsid w:val="25EC53F3"/>
    <w:rsid w:val="36FF9E62"/>
    <w:rsid w:val="3C560D07"/>
    <w:rsid w:val="3FA57059"/>
    <w:rsid w:val="45D147FE"/>
    <w:rsid w:val="4A0C644A"/>
    <w:rsid w:val="4CDE27BD"/>
    <w:rsid w:val="524643A1"/>
    <w:rsid w:val="56BC0A0F"/>
    <w:rsid w:val="5BC456E5"/>
    <w:rsid w:val="5C7C4B79"/>
    <w:rsid w:val="5EC923F3"/>
    <w:rsid w:val="611A66C4"/>
    <w:rsid w:val="69C3078E"/>
    <w:rsid w:val="69C50153"/>
    <w:rsid w:val="786D5A56"/>
    <w:rsid w:val="7CDE2E78"/>
    <w:rsid w:val="7CDFA74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pPr>
      <w:overflowPunct w:val="0"/>
      <w:topLinePunct/>
      <w:snapToGrid w:val="0"/>
      <w:spacing w:line="360" w:lineRule="auto"/>
    </w:pPr>
    <w:rPr>
      <w:rFonts w:ascii="Times New Roman" w:hAnsi="Times New Roman" w:eastAsia="仿宋_GB2312" w:cs="Calibri"/>
      <w:sz w:val="32"/>
      <w:szCs w:val="20"/>
    </w:rPr>
  </w:style>
  <w:style w:type="paragraph" w:styleId="3">
    <w:name w:val="Balloon Text"/>
    <w:basedOn w:val="1"/>
    <w:link w:val="10"/>
    <w:semiHidden/>
    <w:unhideWhenUsed/>
    <w:qFormat/>
    <w:uiPriority w:val="99"/>
    <w:rPr>
      <w:sz w:val="18"/>
      <w:szCs w:val="1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qFormat/>
    <w:uiPriority w:val="0"/>
  </w:style>
  <w:style w:type="character" w:customStyle="1" w:styleId="10">
    <w:name w:val="批注框文本 Char"/>
    <w:basedOn w:val="8"/>
    <w:link w:val="3"/>
    <w:semiHidden/>
    <w:qFormat/>
    <w:uiPriority w:val="99"/>
    <w:rPr>
      <w:rFonts w:asciiTheme="minorHAnsi" w:hAnsiTheme="minorHAnsi" w:eastAsiaTheme="minorEastAsia" w:cstheme="minorBidi"/>
      <w:kern w:val="2"/>
      <w:sz w:val="18"/>
      <w:szCs w:val="18"/>
    </w:rPr>
  </w:style>
  <w:style w:type="character" w:customStyle="1" w:styleId="11">
    <w:name w:val="正文文本 Char"/>
    <w:basedOn w:val="8"/>
    <w:link w:val="2"/>
    <w:qFormat/>
    <w:uiPriority w:val="0"/>
    <w:rPr>
      <w:rFonts w:eastAsia="仿宋_GB2312" w:cs="Calibri"/>
      <w:kern w:val="2"/>
      <w:sz w:val="32"/>
    </w:rPr>
  </w:style>
  <w:style w:type="character" w:customStyle="1" w:styleId="12">
    <w:name w:val="15"/>
    <w:basedOn w:val="8"/>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SysCeo.com</Company>
  <Pages>1</Pages>
  <Words>704</Words>
  <Characters>4013</Characters>
  <Lines>1</Lines>
  <Paragraphs>1</Paragraphs>
  <TotalTime>8</TotalTime>
  <ScaleCrop>false</ScaleCrop>
  <LinksUpToDate>false</LinksUpToDate>
  <CharactersWithSpaces>4708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2023-10-16T05:19:00Z</dcterms:created>
  <dc:creator>Windows 用户</dc:creator>
  <cp:lastModifiedBy>（</cp:lastModifiedBy>
  <cp:lastPrinted>2023-10-17T01:54:55Z</cp:lastPrinted>
  <dcterms:modified xsi:type="dcterms:W3CDTF">2023-10-17T01:57:11Z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F24D619D716E426B9C021F309EC78971_12</vt:lpwstr>
  </property>
</Properties>
</file>