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B5" w:rsidRDefault="00B643B5" w:rsidP="00570B35">
      <w:pPr>
        <w:ind w:left="420"/>
        <w:jc w:val="right"/>
        <w:rPr>
          <w:sz w:val="28"/>
          <w:szCs w:val="28"/>
        </w:rPr>
      </w:pPr>
    </w:p>
    <w:p w:rsidR="00B643B5" w:rsidRDefault="00B643B5" w:rsidP="00570B35">
      <w:pPr>
        <w:ind w:left="420"/>
        <w:jc w:val="right"/>
        <w:rPr>
          <w:sz w:val="28"/>
          <w:szCs w:val="28"/>
        </w:rPr>
      </w:pPr>
    </w:p>
    <w:p w:rsidR="00B643B5" w:rsidRDefault="00B643B5" w:rsidP="00570B35">
      <w:pPr>
        <w:ind w:left="420"/>
        <w:jc w:val="right"/>
        <w:rPr>
          <w:sz w:val="28"/>
          <w:szCs w:val="28"/>
        </w:rPr>
      </w:pPr>
    </w:p>
    <w:p w:rsidR="00B643B5" w:rsidRDefault="00B643B5" w:rsidP="002001DF">
      <w:pPr>
        <w:jc w:val="left"/>
        <w:rPr>
          <w:sz w:val="28"/>
          <w:szCs w:val="28"/>
        </w:rPr>
      </w:pPr>
      <w:r w:rsidRPr="00CA10E6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15.5pt;height:570.75pt;visibility:visible">
            <v:imagedata r:id="rId5" o:title=""/>
          </v:shape>
        </w:pict>
      </w:r>
    </w:p>
    <w:p w:rsidR="00B643B5" w:rsidRDefault="00B643B5" w:rsidP="002001DF">
      <w:pPr>
        <w:jc w:val="left"/>
        <w:rPr>
          <w:sz w:val="28"/>
          <w:szCs w:val="28"/>
        </w:rPr>
      </w:pPr>
    </w:p>
    <w:p w:rsidR="00B643B5" w:rsidRPr="00570B35" w:rsidRDefault="00B643B5" w:rsidP="002001DF">
      <w:pPr>
        <w:jc w:val="left"/>
        <w:rPr>
          <w:sz w:val="28"/>
          <w:szCs w:val="28"/>
        </w:rPr>
      </w:pPr>
      <w:r w:rsidRPr="00CA10E6">
        <w:rPr>
          <w:noProof/>
          <w:sz w:val="28"/>
          <w:szCs w:val="28"/>
        </w:rPr>
        <w:pict>
          <v:shape id="图片 2" o:spid="_x0000_i1026" type="#_x0000_t75" style="width:415.5pt;height:570.75pt;visibility:visible">
            <v:imagedata r:id="rId6" o:title=""/>
          </v:shape>
        </w:pict>
      </w:r>
    </w:p>
    <w:sectPr w:rsidR="00B643B5" w:rsidRPr="00570B35" w:rsidSect="003F0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D63E4"/>
    <w:multiLevelType w:val="hybridMultilevel"/>
    <w:tmpl w:val="866099BA"/>
    <w:lvl w:ilvl="0" w:tplc="E19CE05A">
      <w:start w:val="1"/>
      <w:numFmt w:val="japaneseCounting"/>
      <w:lvlText w:val="%1、"/>
      <w:lvlJc w:val="left"/>
      <w:pPr>
        <w:ind w:left="1260" w:hanging="8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C3F"/>
    <w:rsid w:val="002001DF"/>
    <w:rsid w:val="003B34F2"/>
    <w:rsid w:val="003F0CFE"/>
    <w:rsid w:val="00407230"/>
    <w:rsid w:val="00562E09"/>
    <w:rsid w:val="00570B35"/>
    <w:rsid w:val="007F2C3F"/>
    <w:rsid w:val="0084191F"/>
    <w:rsid w:val="00B643B5"/>
    <w:rsid w:val="00CA1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CF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F2C3F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semiHidden/>
    <w:rsid w:val="00570B35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70B3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001D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01D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</Words>
  <Characters>7</Characters>
  <Application>Microsoft Office Outlook</Application>
  <DocSecurity>0</DocSecurity>
  <Lines>0</Lines>
  <Paragraphs>0</Paragraphs>
  <ScaleCrop>false</ScaleCrop>
  <Company>重庆市特种设备检测研究院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重庆市物价局 重庆市财政局</dc:title>
  <dc:subject/>
  <dc:creator>重庆市特种设备检测研究院</dc:creator>
  <cp:keywords/>
  <dc:description/>
  <cp:lastModifiedBy>李晓敏</cp:lastModifiedBy>
  <cp:revision>3</cp:revision>
  <dcterms:created xsi:type="dcterms:W3CDTF">2017-06-26T08:25:00Z</dcterms:created>
  <dcterms:modified xsi:type="dcterms:W3CDTF">2017-06-26T08:26:00Z</dcterms:modified>
</cp:coreProperties>
</file>