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根据《食品经营许可证管理办法》规定，本局对2024年7月第3周重庆科兴诚达企业管理服务有限公司等87家注销企业相关信息予以公示，请社会各界予以监督。监督电话：67489809，邮编：401120 </w:t>
      </w:r>
    </w:p>
    <w:tbl>
      <w:tblPr>
        <w:tblStyle w:val="7"/>
        <w:tblW w:w="15946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127"/>
        <w:gridCol w:w="1419"/>
        <w:gridCol w:w="1382"/>
        <w:gridCol w:w="2551"/>
        <w:gridCol w:w="1737"/>
        <w:gridCol w:w="2268"/>
        <w:gridCol w:w="1976"/>
        <w:gridCol w:w="1543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重庆科兴诚达企业管理服务有限公司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王顺福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冷食类食品制售（含肉类冷食）;糕点类食品制售（不含裱花糕点）;自制饮品制售（不含自酿酒制售,含鲜榨饮品,含自配酒）;热食类食品制售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重庆市渝北区龙溪街道新溉大道2号科技服务大厦1幢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JY35001121014238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重庆和盛酒店管理有限公司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凌光辉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重庆市渝北区双凤桥街道观河路1号3幢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JY35001121073788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重庆面厨记餐饮有限公司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赵雪飞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重庆市渝北区回兴街道宝环一路4号1幢第六层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JY25001121197071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渝北区疆魂餐厅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重庆市渝北区回兴街道宝圣大道848号附13号学林花园2幢负1-13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JY25001121012018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渝北区衫木烧烤店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白静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重庆市渝北区龙塔街道五红路66号附11号长安华都6幢1-1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JY25001121108668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渝北区澜蒲餐饮厅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徐杰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冷食类食品制售（不含肉类冷食）;自制饮品制售（含鲜榨饮品,含自配酒）;热食类食品制售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重庆市渝北区龙塔街道红黄路99号B1幢1-3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JY25001121142561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渝北区一慈卤制品店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王晶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重庆市渝北区回兴街道锦华一路1号附12号南方玫瑰城A1区商铺93部分（自主承诺）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JY15001121150951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渝北区杨瓢瓢餐饮店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杨丽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重庆市渝北区两路街道胜利路183号1-1（自主承诺）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JY25001121183398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渝北区卤妙餐饮店（个体工商户）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钟晓彤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重庆市渝北区回兴街道兴科一路24-1号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JY25001121197854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渝北区蔡红勇早餐店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杨彬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重庆市渝北区回兴街道龙石路23号环山国际幼儿园幢（自主承诺）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JY25001121199462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渝北区叁叁副食店（个体工商户）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张昌凤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重庆市渝北区回兴街道宝圣大道571号附56号家合苑1幢1-27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JY15001121200385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渝北区牛五益老火锅店（个体工商户）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叶妹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重庆市渝北区龙塔街道紫福路90号皇冠东和花园C1幢—1—2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JY25001121208581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渝北区久顺餐饮店（个体工商户）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章秀蓉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重庆市渝北区双龙湖街道龙盛街153号名人山庄B幢1-7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JY25001121218036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渝北区大舅子餐饮店（个体工商户）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魏强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重庆市渝北区龙塔街道兴溉大道887号鲁能星城十一街区1号车库幢负1-商7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JY25001121223020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渝北区醋酸小吃店（个体工商户）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吴浩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重庆市渝北区回兴街道兴科大道364号莺歌小区3幢1-1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JY25001121222725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渝北区黔三鸣餐饮店（个体工商户）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重庆市渝北区回兴街道兴科四路111号富悦新城6幢1-3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JY25001121224758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渝北区冉胖娃面庄餐饮服务餐馆（个体工商户）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冉建刚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重庆市渝北区回兴街道宝圣西路454号圣园平伟商业步行街A幢1-7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JY25001121228937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渝北区喝一盅烧烤餐饮店（个体工商户）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重庆市渝北区回兴街道宝桐一路555号奔力乡间城12幢商铺10号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JY25001121230563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重庆唐韵琴瑟酒类销售有限公司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刘俐伶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重庆市渝北区重庆市渝北区回兴街道宝环路488号1幢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JY15001120199483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重庆市杰瑞西教育科技有限责任公司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周宇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微型托育食堂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重庆市渝北区重庆市渝北区宝圣湖街道果糖路185号2-20汇祥幸福里3幢2-商业272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JY35001120301462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重庆唐小姐企业管理咨询有限公司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刘俐伶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重庆市渝北区重庆市渝北区回兴街道宝环路488号1幢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JY15001120199090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重庆渝北铜锣山文旅运营管理有限公司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杨航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散装食品销售（含冷藏冷冻食品,含直接入口食品）;冷食类食品制售（含肉类冷食）;糕点类食品制售（不含裱花糕点）;自制饮品制售（不含自配酒,含鲜榨饮品）;热食类食品制售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大盛镇天险洞村5组廖德园所有房屋、天险洞村5组余远碧所有房屋、天险洞村5社1幢1-3层廖方明所有房屋、天险洞村5社1幢1-2层廖星田所有房屋、天险洞村5社1幢1-2层廖星华所有房屋、天险洞村5组廖有元所有房屋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JY25001121104773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渝北区孔先生餐饮店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孔艾俊男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重庆市渝北区仙桃街道同盛路88号附35-2-1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JY25001121022739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渝北区陈壹刀刀削面馆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陈以林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重庆市渝北区龙溪街道松桥路90号1幢1-8、1-9商铺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JY25001121065940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渝北区吉更餐饮店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王忠海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重庆市渝北区龙塔街道紫荆路4号7幢负1层1号、2号-1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JY25001121072338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渝北区异火烧烤餐饮餐馆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帅世勇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重庆市渝北区回兴街道海福路54号水天一色浣溪苑幢负1-13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JY25001121129409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渝北区陈渝胜面馆（个体工商户）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重庆市渝北区龙山街道松石支路102号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JY25001121146436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渝北区锅烟煤火锅店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瞿继勇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重庆市渝北区龙溪街道红石路1号C幢1-1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渝北区堂式林秋餐饮店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重庆市渝北区仙桃街道花石路8号附15号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JY25001121177256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渝北区红运来手工馒头店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刘常红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重庆市渝北区双龙湖街道飞湖路88号1幢1-24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JY25001121197364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渝北区禧亮餐饮店（个体工商户）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黄林亮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重庆市渝北区仙桃街道福畅路15号附9-2-1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JY25001121210664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渝北区趣味小吃店（个体工商户）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周朝利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重庆市渝北区回兴街道新科大道314号宝桐花园C幢1-3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JY25001121222104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渝北区陈记肠粉餐饮店（个体工商户）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陈翠燕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重庆市渝北区回兴街道宝桐路186号齐芳苑1幢1-10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JY25001121227140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重庆科路思工贸有限责任公司（渝北模具事业部伙食团）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张勇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重庆市渝北区双凤桥街道空港大道603号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JY35001120158863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重庆和盛酒店管理有限公司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凌光辉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重庆市渝北区双凤桥街道空港大道579号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JY35001120221116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渝北区宏铭寿司店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戴林宏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预包装食品销售（含冷藏冷冻食品）;自制饮品制售（不含鲜榨饮品,不含生鲜乳饮品,不含自制配制酒制售,不含自酿酒制售）;热食类食品制售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重庆市渝北区重庆市渝北区龙石路18号，重庆南方翻译学院内学生二食堂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JY25001120208351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重庆源鑫大药房有限公司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秦敏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重庆市渝北区重庆市渝北区宏茂路78号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JY15001120317927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重庆亿茗敏商贸有限公司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张茗真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自制饮品制售（含鲜榨饮品）;散装食品销售（含冷藏冷冻食品,含直接入口食品）;热食类食品制售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重庆市渝北区回兴街道海福路54号水天一色涴溪苑幢负1-13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JY15001121167102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渝北区航湾食品经营部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王远航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预包装食品销售（含冷藏冷冻食品）;散装食品销售（含冷藏冷冻食品,不含直接入口食品）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重庆市渝北区回兴街道金石大道456号三亚湾水产品交易市场18幢1-商业20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JY15001121016480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渝北区兴博包子店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宋玉平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重庆市渝北区龙溪街道金龙路209号1幢1-2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JY25001121028383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渝北区浙家餐饮店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陈雨宁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重庆市渝北区仙桃街道祥和路1号附3号华辰财富广场1幢第2层商1、2、3号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JY25001121161677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渝北区炭炉牛杂煲餐饮店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龙飞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重庆市渝北区双龙湖街道龙裕街14号1幢1-2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JY25001121166689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渝北区浚再高餐饮店（个体工商户）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包剑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重庆市渝北区龙溪街道新溉大道117号中渝.香奈公馆13幢6号商铺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JY25001121208356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渝北区吴十七餐饮店（个体工商户）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重庆市渝北区龙溪街道红叶路97号附35号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JY25001121221396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渝北区乔勇餐饮店（个体工商户）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邓美玲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重庆市渝北区龙溪街道新牌坊三路56号乙幢1-17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JY25001121223343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渝北区像抄艺餐饮店（个体工商户）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散装食品销售（含冷藏冷冻食品,含直接入口食品）;自制饮品制售（含鲜榨饮品）;热食类食品制售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重庆市渝北区龙溪街道龙华大道107号财信.城市国际2幢吊 1-商业26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JY25001121227578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重庆市渝北区华中上善药房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蒋清华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重庆市渝北区仙桃街道重庆市渝北区双龙湖街道兰馨大道109号附62号商业门面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JY15001120217865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渝北区大聚钵餐饮店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李建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重庆市渝北区双龙湖街道滨港路39号山水绿城5幢1-4#-1-2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JY25001120301779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渝北区晓丽面馆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朱晓丽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预包装食品销售（不含冷藏冷冻食品）;自制饮品制售（不含鲜榨饮品,不含生鲜乳饮品,不含自制配制酒制售,不含自酿酒制售）;热食类食品制售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重庆市渝北区重庆市渝北区龙塔街道渝鲁大道666号鲁能星城七街区14幢-1-12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JY25001120223969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重庆市汇人健康管理有限责任公司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吴心芬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预包装食品销售（含冷藏冷冻食品）;特殊食品销售（保健食品销售,特殊医学用途配方食品销售）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重庆市渝北区龙山街道新南路439号中国华融现代广场3幢9层9号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JY15001121047791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重庆海嘉饮食文化有限公司渝北分公司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黄威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餐饮服务经营者（集体用餐配送经营者）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重庆市渝北区双凤桥街道空港大道579号5幢一餐厅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JY25001121106381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重庆考名文化艺术有限公司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微型其他单位食堂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重庆市渝北区两路街道双凤路198号1幢1-13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JY35001121119315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重庆海泰管理服务有限公司（全球营销中心餐厅）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韩晓光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重庆市渝北区双凤桥街道空港大道589号长安汽车全球营销中心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JY35001121192558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重庆海嘉饮食文化有限公司渝北石坪分公司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陈能靖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重庆市渝北区玉峰山镇石峰大道66号一幢第2层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JY25001121222619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渝北区西思食品经营部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彭霜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重庆市渝北区龙塔街道尚品路777号附48号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JY15001121037716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渝北区喜遇餐饮店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重庆市渝北区仙桃街道锦熙街36号2-3-3-2-53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JY25001121158576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渝北区炫龙餐饮店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重庆市渝北区龙塔街道五红路175号长安丽都7幢1-3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JY25001121169546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渝北区王陈王餐饮店（个体工商户）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蒲东浪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重庆市渝北区双凤桥街道碧湖路 36 号附 2 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JY25001121197645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渝北区隆双斌餐饮店（个体工商户）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荆强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重庆市渝北区龙山街道旗龙路60号附9号2-19号太阳园3幢1--商业1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JY25001121204906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渝北区曾凡敏餐饮店（个体工商户）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曾凡敏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重庆市渝北区龙山街道松石北路41号附18号1幢1-5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JY25001121208688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渝北区渝品捞餐饮店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重庆市渝北区龙山街道松石北路107号附9号4幢107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JY25001121217496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渝北区廖二麻面馆（个体工商户）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范进富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重庆市渝北区龙山街道银桦路209号橄榄郡1幢门面1（自主承诺）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JY25001121225189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渝北区芯芯棋牌馆（个体工商户）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刘江平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重庆市渝北区双凤桥街道航港路14号远洋航港B幢1-1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JY25001121225084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渝北区鼎一老火锅餐饮店（个体工商户）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王九林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重庆市渝北区双凤桥街道长翔路126号尚阳康城4幢1-1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JY25001121231134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渝北区刘二然面庄餐馆（个体工商户）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刘小华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重庆市渝北区双凤桥街道长翔路71号阳光名城2幢1-16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JY25001121234149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渝北区鼎君餐饮店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李君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重庆市渝北区龙山街道余松一支路15号附2号安泰佳苑1幢1-商铺2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JY25001120160493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渝北区渝竹焰老火锅餐馆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何力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重庆市渝北区双凤桥街道龙港红树林6.7裙楼幢3-3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JY25001120268534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重庆杜陈商贸有限公司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陈胜万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重庆市渝北区重庆市渝北区回兴街道兴科三路F幢1-27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JY15001120229378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渝北区艾比利生鲜经营部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王江辉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重庆市渝北区双凤桥街道观月大道77号附50号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JY15001121044678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渝北区淄零博餐馆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刘文彬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重庆市渝北区仙桃街道丛岩二路27号附21号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JY25001121182756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渝北区向小哥美食店（个体工商户）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向宁华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重庆市渝北区龙溪街道红叶路97号附53号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JY25001121218077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渝北区黄秀平餐饮店（个体工商户）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包忠伟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重庆市渝北区龙塔街道尚品路777号附60号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JY25001121222830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重庆菜背篓商贸有限公司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蔡永枫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重庆市渝北区双凤桥街道空港大道822号2幢整幢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JY15001120203299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华润万家商业（重庆）有限公司冉家坝SM店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谭谨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冷食类食品制售（含肉类冷食）;生食类食品制售;糕点类食品制售（含裱花糕点）;自制饮品制售（不含自配酒,不含自酿酒制售,含鲜榨饮品）;散装食品销售（含冷藏冷冻食品,含直接入口食品）;特殊食品销售（保健食品销售,婴幼儿配方乳粉销售,其他婴幼儿配方食品销售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重庆市渝北区龙山街道松石大道148号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JY15001120099034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重庆统景旅游开发有限公司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姜文君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重庆市渝北区统景镇景泉路66号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JY35001120115515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渝北区馨语餐馆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孔龙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重庆市渝北区双凤桥街道重庆市渝北区滨溪路8号附1-6号（商业）3号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JY25001120206554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重庆施能电力设备有限公司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重庆市渝北区重庆市渝北区高园路18号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JY35001120206576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渝北区尚铭餐饮店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贺小平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重庆市渝北区渝北区双凤桥街道桃源大道399号附4号桃源居国际花园七区1栋1-商铺4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JY25001120298747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重庆渝烎晟商贸有限公司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柳卓伟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重庆市渝北区重庆市渝北区双凤桥街道茂林路6号2号厂房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JY15001120210407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渝北区汪龙餐馆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汪龙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重庆市渝北区重庆市渝北区双凤桥街道宏锦路51号3幢1-1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JY25001120210262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渝北区玉福仙餐馆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梅小东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重庆市渝北区重庆市渝北区双凤桥街道观月大道77号A区商业1-商铺48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JY25001120205408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渝北区爱之星母婴店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刘正国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重庆市渝北区重庆市渝北区回兴街道兴科大道364号莺歌小区1幢1-9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JY15001120256534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渝北区泽霖餐馆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龙荆晶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重庆市渝北区重庆市渝北区双凤桥街道中建村5社1幢1-2层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JY25001120205393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渝北区孙成禄餐馆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孙成禄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重庆市渝北区重庆市渝北区双凤桥街道桃源大道1000号重庆工业职业技术学院西大门旁编号S2-203-02号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JY25001120202828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渝北区顶福食品商行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朱山东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重庆市渝北区重庆市渝北区双凤桥街道长东路36号2幢-2至1夹-1铺位号C区一层291#、334#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JY15001120204556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重庆旭旺大药房有限公司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李华容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重庆市渝北区重庆市渝北区双凤桥街道空港大道333号附6号金易·上品源1、2幢裙房幢1-14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JY15001120210361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渝北区川味馆餐饮店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陈中淑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重庆市渝北区龙溪街道花卉园西三路20号（自主承诺）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JY25001121174713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二零二四年七月十九日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95156"/>
    <w:rsid w:val="000B28BA"/>
    <w:rsid w:val="000B470E"/>
    <w:rsid w:val="000E289E"/>
    <w:rsid w:val="00181204"/>
    <w:rsid w:val="001C2A6F"/>
    <w:rsid w:val="001D06A4"/>
    <w:rsid w:val="001D6E97"/>
    <w:rsid w:val="001E3A4F"/>
    <w:rsid w:val="00207B15"/>
    <w:rsid w:val="0021341D"/>
    <w:rsid w:val="002246AC"/>
    <w:rsid w:val="00262169"/>
    <w:rsid w:val="00270A2A"/>
    <w:rsid w:val="00293E03"/>
    <w:rsid w:val="002A516D"/>
    <w:rsid w:val="002C69AB"/>
    <w:rsid w:val="0033086C"/>
    <w:rsid w:val="003424A2"/>
    <w:rsid w:val="00345F0D"/>
    <w:rsid w:val="00346046"/>
    <w:rsid w:val="003510F6"/>
    <w:rsid w:val="00361C65"/>
    <w:rsid w:val="00364338"/>
    <w:rsid w:val="003725FF"/>
    <w:rsid w:val="003770D6"/>
    <w:rsid w:val="00394835"/>
    <w:rsid w:val="003A37D5"/>
    <w:rsid w:val="003E6440"/>
    <w:rsid w:val="00420C79"/>
    <w:rsid w:val="00430B7A"/>
    <w:rsid w:val="00433695"/>
    <w:rsid w:val="00470D10"/>
    <w:rsid w:val="004861F0"/>
    <w:rsid w:val="004B3917"/>
    <w:rsid w:val="004C0CD7"/>
    <w:rsid w:val="004E5419"/>
    <w:rsid w:val="004F73FC"/>
    <w:rsid w:val="00522903"/>
    <w:rsid w:val="00533636"/>
    <w:rsid w:val="00543BE9"/>
    <w:rsid w:val="00572F2F"/>
    <w:rsid w:val="005D3E46"/>
    <w:rsid w:val="00606BB5"/>
    <w:rsid w:val="00621D89"/>
    <w:rsid w:val="006350EE"/>
    <w:rsid w:val="006A78CB"/>
    <w:rsid w:val="006B1614"/>
    <w:rsid w:val="006D0C8B"/>
    <w:rsid w:val="006D30B7"/>
    <w:rsid w:val="006E7F9D"/>
    <w:rsid w:val="006F4886"/>
    <w:rsid w:val="00705CC5"/>
    <w:rsid w:val="00711B1E"/>
    <w:rsid w:val="007143DC"/>
    <w:rsid w:val="0077585A"/>
    <w:rsid w:val="007963C3"/>
    <w:rsid w:val="007B36D8"/>
    <w:rsid w:val="007D3F9C"/>
    <w:rsid w:val="007F0698"/>
    <w:rsid w:val="008660F9"/>
    <w:rsid w:val="00871FF7"/>
    <w:rsid w:val="008936D3"/>
    <w:rsid w:val="008A674A"/>
    <w:rsid w:val="008B1CE4"/>
    <w:rsid w:val="008B5D4E"/>
    <w:rsid w:val="008C2D60"/>
    <w:rsid w:val="008D30EF"/>
    <w:rsid w:val="00900E9C"/>
    <w:rsid w:val="00957963"/>
    <w:rsid w:val="0098016B"/>
    <w:rsid w:val="009E31A7"/>
    <w:rsid w:val="009F33E6"/>
    <w:rsid w:val="009F456B"/>
    <w:rsid w:val="00A131BF"/>
    <w:rsid w:val="00A27799"/>
    <w:rsid w:val="00A37C4E"/>
    <w:rsid w:val="00A503B3"/>
    <w:rsid w:val="00A62CBD"/>
    <w:rsid w:val="00A63E57"/>
    <w:rsid w:val="00A71B47"/>
    <w:rsid w:val="00A93941"/>
    <w:rsid w:val="00AB2352"/>
    <w:rsid w:val="00AC7161"/>
    <w:rsid w:val="00AD392F"/>
    <w:rsid w:val="00AD4E79"/>
    <w:rsid w:val="00AF6106"/>
    <w:rsid w:val="00B50850"/>
    <w:rsid w:val="00B51258"/>
    <w:rsid w:val="00B72392"/>
    <w:rsid w:val="00BD6E8E"/>
    <w:rsid w:val="00BE72E2"/>
    <w:rsid w:val="00BF0361"/>
    <w:rsid w:val="00C0112D"/>
    <w:rsid w:val="00C1230C"/>
    <w:rsid w:val="00C4165A"/>
    <w:rsid w:val="00C55531"/>
    <w:rsid w:val="00C5792C"/>
    <w:rsid w:val="00C61D87"/>
    <w:rsid w:val="00C728F6"/>
    <w:rsid w:val="00C838D7"/>
    <w:rsid w:val="00C904A8"/>
    <w:rsid w:val="00CB2A0D"/>
    <w:rsid w:val="00CD5724"/>
    <w:rsid w:val="00CE0DA3"/>
    <w:rsid w:val="00CE1256"/>
    <w:rsid w:val="00CE255D"/>
    <w:rsid w:val="00D21C1E"/>
    <w:rsid w:val="00D24EEE"/>
    <w:rsid w:val="00D33E9B"/>
    <w:rsid w:val="00D37367"/>
    <w:rsid w:val="00D47C53"/>
    <w:rsid w:val="00D755AD"/>
    <w:rsid w:val="00D82B78"/>
    <w:rsid w:val="00D92B7D"/>
    <w:rsid w:val="00DB5BC5"/>
    <w:rsid w:val="00DB7FCE"/>
    <w:rsid w:val="00DD1D14"/>
    <w:rsid w:val="00E67F58"/>
    <w:rsid w:val="00E768F8"/>
    <w:rsid w:val="00E80B05"/>
    <w:rsid w:val="00EB06C0"/>
    <w:rsid w:val="00ED581A"/>
    <w:rsid w:val="00F052BC"/>
    <w:rsid w:val="00F101B3"/>
    <w:rsid w:val="00F30089"/>
    <w:rsid w:val="00F631B0"/>
    <w:rsid w:val="00F66D84"/>
    <w:rsid w:val="00F8554C"/>
    <w:rsid w:val="00F93933"/>
    <w:rsid w:val="00FA354B"/>
    <w:rsid w:val="00FC313C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378B89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1712</Words>
  <Characters>9763</Characters>
  <Lines>81</Lines>
  <Paragraphs>22</Paragraphs>
  <TotalTime>6</TotalTime>
  <ScaleCrop>false</ScaleCrop>
  <LinksUpToDate>false</LinksUpToDate>
  <CharactersWithSpaces>11453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2024-07-19T09:34:00Z</dcterms:created>
  <dc:creator>NTKO</dc:creator>
  <cp:lastModifiedBy>scjgj</cp:lastModifiedBy>
  <dcterms:modified xsi:type="dcterms:W3CDTF">2024-07-19T10:33:08Z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F781199ED20043C8B49404FB6EAAAE28_13</vt:lpwstr>
  </property>
</Properties>
</file>