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480" w:firstLineChars="15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根据《食品经营许可证管理办法》规定，本局对2024年6月第3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周重庆玉口祥酒业有限公司等67家注销企业相关信息予以公示，请社会各界予以监督。监督电话：67489809，邮编：401120 </w:t>
      </w:r>
    </w:p>
    <w:tbl>
      <w:tblPr>
        <w:tblStyle w:val="7"/>
        <w:tblW w:w="1658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1134"/>
        <w:gridCol w:w="2126"/>
        <w:gridCol w:w="2551"/>
        <w:gridCol w:w="2551"/>
        <w:gridCol w:w="1976"/>
        <w:gridCol w:w="213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重庆玉口祥酒业有限公司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王剑平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重庆市渝北区仙桃街道附25号融创.渝北中央公园2-3幢1-商业37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JY15001121004159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渝北区旺海客餐饮店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重庆市渝北区双龙湖街道龙兴街23号附1号名人山庄A幢夹1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JY25001121159430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渝北区胡启国炒馅包餐饮服务店（个体工商户）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胡启国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重庆市渝北区龙溪街道松桥路46号3幢1-8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JY25001121198515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渝北区金灏糕点坊（个体工商户）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重庆市渝北区仙桃街道秋成大道156号龙湖公园天街B馆-B1-18（自主承诺）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JY25001121204301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重庆市优玛加商贸有限公司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重庆市渝北区龙塔街道紫园路200号（奔力酒店用品城）6楼21号铺位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JY15001120224710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渝北区范大毛餐饮店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重庆市渝北区木耳镇公租房空港乐园集中商业B1栋1层民意路16号8，8-1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JY25001121044996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渝北区逸达冒菜餐饮店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杨长勇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重庆市渝北区龙溪街道新南路38号爱莲百货超市04701F1-028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JY25001121112468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渝北区鹅行餐馆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陈正贵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重庆市渝北区龙塔街道紫荆路4号7幢负一层农超菜市5号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JY25001121121558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渝北区灏客莱餐饮店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骆华文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重庆市渝北区仙桃街道同盛路88号附35-2-1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JY25001121148760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渝北区臻包坊餐饮服务部（个体工商户）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重庆市渝北区双龙湖街道五星路305号时代阳光3幢1-27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JY25001121196652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渝北区蜜柚蛋糕店（个体工商户）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重庆市渝北区龙溪街道花卉园东路15号2-2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JY25001121199825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渝北区华文餐饮店（个体工商户）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骆华文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重庆市渝北区仙桃街道同盛路88号附35-2-2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JY25001121213193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渝北区晓林餐饮店（个体工商户）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重庆市渝北区仙桃街道城兴路16号附30号香芷汀兰1幢吊1-商业12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JY25001121217252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渝北区辛记面馆（个体工商户）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辛华国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重庆市渝北区龙溪街道金山路15号附15号中渝.国宾城3号车库商铺吊4-商2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JY25001121229235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渝北区和意面餐饮店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重庆市渝北区仙桃街道和意路12号附8号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JY25001121058740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渝北区龙溪街道程氏鸡杂店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程天刚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重庆市渝北区龙溪街道新牌坊一路139号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JY25001121151281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渝北区东鑫烤鱼店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杨东成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重庆市渝北区龙溪街道丽园路6号2号楼负2-1号商铺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JY25001121165916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渝北区非常鲜餐饮店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重庆市渝北区仙桃街道桂馥东路5号附22号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JY25001121191996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渝北区好鸡惠餐饮店（个体工商户）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张凤凡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重庆市渝北区仙桃街道茂华路685号附6号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JY25001121217599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渝北区佐蘸餐饮店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何素秋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重庆市渝北区龙溪街道红锦大道89号（新光天地B 1层167号）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JY25001121225121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渝北区罗肆娃餐饮店（个体工商户）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重庆市渝北区龙溪街道红锦大道100号恒大中渝广场L1层L115-1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JY25001121227551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渝北区树上书屋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张小容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预包装食品销售（含冷藏冷冻食品）;自制饮品制售（含鲜榨饮品,含生鲜乳饮品）;热食类食品制售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重庆市渝北区仙桃街道学成路11号附10号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JY15001120296589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渝鲁醇香(重庆)商贸有限公司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李春艳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重庆市渝北区回兴街道康晖路1号附42号—44号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JY15001121046549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重庆一只酸奶牛食品连锁有限公司渝北区大悦城一分公司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重庆市渝北区仙桃街道秋成大道99号大悦城购物中心H3号商铺（自主承诺）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JY25001121110089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重庆一只酸奶牛食品连锁有限公司渝北区大悦城二分公司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重庆市渝北区仙桃街道秋成大道99号大悦城购物中心M15号商铺（自主承诺）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JY25001121218500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渝北区昊达小吃店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重庆市渝北区双凤桥街道空港大道705号附22号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JY25001121045018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渝北区小陈浩浩餐饮店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吴精平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重庆市渝北区仙桃街道桂馥东路18号附5号、附6号、附7号（泽科空港星泽汇）（自主承诺）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JY25001121141665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渝北区新域枫味烧烤店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重庆市渝北区双凤桥街道双凤桥路226号7幢1-27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JY25001121156454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渝北区何苗餐饮馆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重庆市渝北区龙塔街道五人支路8号1幢1-1-4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JY25001121157203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渝北区旭锅米线店（个体工商户）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重庆市渝北区龙塔街道渝鲁大道670号鲁能星城七街区5幢商铺3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JY25001121161958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渝北区吃吃喝喝小吃店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段又丹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重庆市渝北区回兴街道双湖路519号水木宜家1、2幢裙楼幢1－商1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JY25001121164948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渝北区唯有饮者餐饮店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葛峻驿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重庆市渝北区龙塔街道黄龙路112号黄金堡.宫裙楼幢1-商铺8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JY25001121167075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渝北区汶海家晏餐厅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付兴海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重庆市渝北区双凤桥街道桃源大道277号附1号龙港·红树林8、9裙楼幢3-1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JY25001121174166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渝北区胡须佬牛杂汤锅店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张莉均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重庆市渝北区龙塔街道紫荆路188号第2、3层裙房第负2层商铺32号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JY25001121173108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渝北区丰之果水果店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重庆市渝北区龙塔街道洋河北路19号附3御景天成1、2、8号楼裙房幢-2-11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JY15001121182845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渝北区鑫城烧烤店（个体工商户）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李万利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重庆市渝北区回兴街道宝桐一路555号奔力乡间城11幢商铺29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JY25001121197143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渝北区葛成均食品经营部（个体工商户）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葛成均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重庆市渝北区双凤桥街道空港大道317号（瑞丰花苑）A3幢1-1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JY25001121204891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渝北区王氏壹品肉丸店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蒋思翠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重庆市渝北区两路街道双凤路三巷31号2幢1-5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JY15001121208945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渝北区味滋道羊肉粉店（个体工商户）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重庆市渝北区双凤桥街道观月大道338号泽科·空港明珠2幢负1-商2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JY25001121212891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渝北区川腾府餐饮服务店（个体工商户）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重庆市渝北区龙溪街道松牌路139号2-16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JY25001121216233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渝北区朱盼小面馆（个体工商户）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重庆市渝北区回兴街道兴科大道212号骑缘名居3幢1-9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JY25001121222137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渝北区小吴面馆（个体工商户）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重庆市渝北区兴隆镇渝兴路299号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JY25001121219295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渝北区慧慧姐小吃店（个体工商户）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重庆市渝北区两路街道双凤路四巷2幢1-4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JY25001121222153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渝北区麦多烘焙店（个体工商户）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散装食品销售（含冷藏冷冻食品,含直接入口食品）;糕点类食品制售（不含裱花糕点）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重庆市渝北区龙溪街道武陵路81号1幢1-2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JY25001121225523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渝北区阳町町儿酒水馆（个体工商户）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谭世琼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散装食品销售（含冷藏冷冻食品,含直接入口食品）;自制饮品制售（不含鲜榨饮品,不含自酿酒制售,含自配酒）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重庆市渝北区龙山街道松石北路329号东和春天D组团裙楼4幢1-7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JY25001121228146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渝北区张灿餐饮服务部（个体工商户）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重庆市渝北区龙溪街道新牌坊一路303号渝复丽园2幢1-4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JY25001121231829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渝北区谭强餐馆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重庆市渝北区双凤桥街道园港路21号附5号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JY25001120170085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禾品重庆餐饮有限公司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陈世华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特殊食品销售,保健食品销售,冷食类食品制售,含肉类冷食,自制饮品制售,含鲜榨饮品）;热食类食品制售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重庆市渝北区龙塔街道福缘路110号2-3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JY25001120222048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渝北区叁个壹食品便利店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重庆市渝北区仙桃街道百果路33号附15号华辰财富广场2幢1-商15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JY15001120199475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渝北区杨开洁食品经营部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重庆市渝北区渝北区古路镇草坪村1组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JY15001120223238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重庆新影美影院有限公司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宋良美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预包装食品销售（含冷藏冷冻食品）;自制饮品制售（不含鲜榨饮品,不含生鲜乳饮品）;散装食品销售（含冷藏冷冻食品）;热食类食品制售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重庆市渝北区双凤桥街道重庆市渝北区胜利路三巷1号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JY15001120005238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渝北区利来食品经营部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重庆市渝北区重庆市渝北区回兴街道宝圣西路万福佳园A幢1-15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JY15001120220014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渝北区俊淇食品经营部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重庆市渝北区重庆市渝北区双凤桥街道长东路36号2幢-2至1夹-1铺位号C区一层320号、321号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JY15001120224865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渝北区阿卜来餐饮店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合力力.阿卜来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重庆市渝北区重庆市渝北区双凤桥街道长翔路120号尚阳康城3幢1-13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JY25001120276358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重庆市渝北区龙溪龙联幼儿园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刘玉兰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小型幼儿园食堂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重庆市渝北区龙塔街道重庆市渝北区龙塔黄泥磅工业园区内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JY35001120226941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渝北区侯全餐饮店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侯文斌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重庆市渝北区龙塔街道渝鲁大道680号附57号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JY25001121120428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渝北区鸿运满堂餐饮店（个体工商户）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重庆市渝北区双龙湖街道龙瑞街16号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JY25001121203649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渝北区罗安全餐饮店（个体工商户）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罗安全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重庆市渝北区木耳镇聚英路85号1幢（自编号聚英路93号）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JY25001121205005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渝北区妍瑾烤鸭店（个体工商户）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重庆市渝北区双龙湖街道重庆市渝北区龙平街2-5号1幢2-5（2号附6号）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JY25001121220168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渝北区孩狼餐饮店（个体工商户）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代双华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重庆市渝北区双龙湖街道龙祥街63号3幢1-4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JY25001121224493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渝北区赛香客餐饮店（个体工商户）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李晓勇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重庆市渝北区双龙湖街道双龙大道424号1幢2-1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JY25001121224549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渝北区黎雨昕餐饮店（个体工商户）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重庆市渝北区龙塔街道五童路99号金华小区A幢1-29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JY25001121223861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渝北区鑫烨餐饮店（个体工商户）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甘晶鑫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重庆市渝北区双龙湖街道龙庆街109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JY25001121227061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渝北区渝闽餐饮店（个体工商户）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庄丽玲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重庆市渝北区龙溪街道红金路37号附3号1-9（自主承诺）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JY25001121230231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渝北区元味元餐饮店（个体工商户）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童振宇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重庆市渝北区双龙湖街道锦湖路31号1幢1-7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JY25001121232967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渝北区红斌餐饮店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唐洪斌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重庆市渝北区回兴街道兴科三路海德花园2幢1-19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JY25001120181858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渝北区范炳光卤菜店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范炳光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重庆市渝北区龙塔街道红黄路121号附126号紫荆商业广场二期5幢1-商铺34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JY15001120205707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二零二四年六月二十一日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95156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A516D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20C79"/>
    <w:rsid w:val="00430B7A"/>
    <w:rsid w:val="00433695"/>
    <w:rsid w:val="00470D10"/>
    <w:rsid w:val="004861F0"/>
    <w:rsid w:val="004B3917"/>
    <w:rsid w:val="004C0CD7"/>
    <w:rsid w:val="004E5419"/>
    <w:rsid w:val="004F73FC"/>
    <w:rsid w:val="00522903"/>
    <w:rsid w:val="00533636"/>
    <w:rsid w:val="00543BE9"/>
    <w:rsid w:val="005D3E46"/>
    <w:rsid w:val="00606BB5"/>
    <w:rsid w:val="006350EE"/>
    <w:rsid w:val="006A78CB"/>
    <w:rsid w:val="006B1614"/>
    <w:rsid w:val="006D0C8B"/>
    <w:rsid w:val="006D30B7"/>
    <w:rsid w:val="00705CC5"/>
    <w:rsid w:val="007143DC"/>
    <w:rsid w:val="0077585A"/>
    <w:rsid w:val="007963C3"/>
    <w:rsid w:val="007B36D8"/>
    <w:rsid w:val="007D3F9C"/>
    <w:rsid w:val="007F0698"/>
    <w:rsid w:val="008660F9"/>
    <w:rsid w:val="00871FF7"/>
    <w:rsid w:val="008936D3"/>
    <w:rsid w:val="008A674A"/>
    <w:rsid w:val="008B1CE4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37C4E"/>
    <w:rsid w:val="00A503B3"/>
    <w:rsid w:val="00A62CBD"/>
    <w:rsid w:val="00A63E57"/>
    <w:rsid w:val="00A71B47"/>
    <w:rsid w:val="00A93941"/>
    <w:rsid w:val="00AB2352"/>
    <w:rsid w:val="00AC7161"/>
    <w:rsid w:val="00AD392F"/>
    <w:rsid w:val="00AD4E79"/>
    <w:rsid w:val="00B50850"/>
    <w:rsid w:val="00B51258"/>
    <w:rsid w:val="00B72392"/>
    <w:rsid w:val="00BD6E8E"/>
    <w:rsid w:val="00BE72E2"/>
    <w:rsid w:val="00BF0361"/>
    <w:rsid w:val="00C0112D"/>
    <w:rsid w:val="00C1230C"/>
    <w:rsid w:val="00C4165A"/>
    <w:rsid w:val="00C55531"/>
    <w:rsid w:val="00C5792C"/>
    <w:rsid w:val="00C61D87"/>
    <w:rsid w:val="00C728F6"/>
    <w:rsid w:val="00C838D7"/>
    <w:rsid w:val="00C904A8"/>
    <w:rsid w:val="00CD5724"/>
    <w:rsid w:val="00CE0DA3"/>
    <w:rsid w:val="00CE1256"/>
    <w:rsid w:val="00CE255D"/>
    <w:rsid w:val="00D21C1E"/>
    <w:rsid w:val="00D24EEE"/>
    <w:rsid w:val="00D33E9B"/>
    <w:rsid w:val="00D37367"/>
    <w:rsid w:val="00D47C53"/>
    <w:rsid w:val="00D755AD"/>
    <w:rsid w:val="00D82B78"/>
    <w:rsid w:val="00DB5BC5"/>
    <w:rsid w:val="00DB7FCE"/>
    <w:rsid w:val="00E67F58"/>
    <w:rsid w:val="00E768F8"/>
    <w:rsid w:val="00E80B05"/>
    <w:rsid w:val="00EB06C0"/>
    <w:rsid w:val="00ED581A"/>
    <w:rsid w:val="00F052BC"/>
    <w:rsid w:val="00F101B3"/>
    <w:rsid w:val="00F30089"/>
    <w:rsid w:val="00F631B0"/>
    <w:rsid w:val="00F8554C"/>
    <w:rsid w:val="00F93933"/>
    <w:rsid w:val="00FA354B"/>
    <w:rsid w:val="00FC313C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7F9F8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1270</Words>
  <Characters>7245</Characters>
  <Lines>60</Lines>
  <Paragraphs>16</Paragraphs>
  <TotalTime>4</TotalTime>
  <ScaleCrop>false</ScaleCrop>
  <LinksUpToDate>false</LinksUpToDate>
  <CharactersWithSpaces>8499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2024-06-21T09:16:00Z</dcterms:created>
  <dc:creator>NTKO</dc:creator>
  <cp:lastModifiedBy>scjgj</cp:lastModifiedBy>
  <dcterms:modified xsi:type="dcterms:W3CDTF">2024-06-21T09:43:21Z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