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根据《食品经营许可证管理办法》规定，本局对2024年6月第1周重庆丑小鸭零壹叁餐饮店（有限合伙）等81家注销企业相关信息予以公示，请社会各界予以监督。监督电话：67489809，邮编：401120 </w:t>
      </w:r>
    </w:p>
    <w:tbl>
      <w:tblPr>
        <w:tblStyle w:val="7"/>
        <w:tblW w:w="1644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69"/>
        <w:gridCol w:w="1276"/>
        <w:gridCol w:w="1985"/>
        <w:gridCol w:w="2551"/>
        <w:gridCol w:w="2268"/>
        <w:gridCol w:w="1985"/>
        <w:gridCol w:w="198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重庆丑小鸭零壹叁餐饮店（有限合伙）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申德滨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重庆市渝北区仙桃街道睦邻路113号附59号融创·渝北中央公园二期13-3幢1-商业12（自主承诺）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JY25001121218614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渝北区蚝先生小吃店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唐敬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重庆市渝北区宝圣湖街道兴科大道322号兰亭新都汇项目壹层1-经-30-3-1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JY25001121112280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渝北区西图咖啡店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邹七一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重庆市渝北区宝圣湖街道食品城大道18号重庆广告产业园15幢7单元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JY25001121116877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渝北区凤食粮餐饮店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聂中林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重庆市渝北区龙溪街道新牌坊三路218号碧云花园B幢1-9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JY25001121153239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渝北区女儿馋食品店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冯桃元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重庆市渝北区双龙湖街道飞湖路14号1栋1-7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JY25001121155252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渝北区菲儿餐饮店（个体工商户）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重庆市渝北区龙塔街道文慧路17号附42号香槟花园5幢1-5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渝北区逍王羊肉粉店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肖尹昆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重庆市渝北区回兴街道高岩路55幢63号1-4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JY25001121192091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渝北区黄万兰餐饮店（个体工商户）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黄万兰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重庆市渝北区龙塔街道五人支路8号1幢1单元1－1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JY25001121208194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渝北区外婆巷餐饮饭店（个体工商户）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谢玲静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重庆市渝北区龙溪街道红金街5号1幢1-3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渝北区二十四小时餐饮饭店（个体工商户）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重庆市渝北区两路街道汉渝路56号聚兴小区B幢1-2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JY25001121209453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渝北区茶香爱意饮品店（个体工商户）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重庆市渝北区龙塔街道红黄路186号4\5幢-1-7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JY25001121209189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渝北区夜遇餐饮店（个体工商户）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丁玉梅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重庆市渝北区双龙湖街道龙庆街22号1幢22号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JY25001121224524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渝北区酆都鬼城烧烤餐饮餐厅（个体工商户）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重庆市渝北区龙溪街道叶红路97号附62号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JY25001121222977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渝北区嘉嘉日用百货经营部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江嘉陵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重庆市渝北区回兴街道金梭大道56号2号厂房2-1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JY15001120203320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渝北区张进方包子坊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张进方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重庆市渝北区回兴街道长福路299号小小岛7幢商业7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JY25001121018092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渝北区劳先生土鸡米线餐馆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劳俊生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重庆市渝北区仙桃街道中央公园北路17号附13号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JY25001121042036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渝北区劳先生土鸡米线餐馆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劳俊生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重庆市渝北区仙桃街道和康路20号附16号上东汇小区上东汇3栋商业网点30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JY25001121095218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渝北区禄满元面馆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重庆市渝北区统景镇景同路31号1幢1-1-29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JY25001121155009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渝北区熊岸琴餐饮店（个体工商户）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熊小琴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重庆市渝北区龙塔街道渝鲁大道737号鲁能星城三街区4幢1-3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JY25001121157519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渝北区老邹二二餐饮店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邹必俊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冷食类食品制售,不含肉类冷食）;热食类食品制售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重庆市渝北区回兴街道兴科大道金福花园C幢1-27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JY25001121157916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渝北区野串餐饮服务部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重庆市渝北区龙山街道天竺路455号、天竺路457号（房屋编号6-10-1-5、6-10-1-6）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渝北区卢师姐餐饮店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卢情情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重庆市渝北区龙山街道余松路300号太阳园3幢负1-商业18（自编号2号）（自主承诺）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JY25001121176911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渝北区渝黄叔老火锅店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黄美川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重庆市渝北区两路街道渝航路99号1幢第二层（自主承诺）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JY25001121183402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渝北区张片烧烤店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阳宁宁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重庆市渝北区仙桃街道福畅路29号附15号融创·渝北中央公园2-1号楼1-商业12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JY25001121187821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渝北区醉江湖餐饮店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重庆市渝北区龙山街道余松二支路1号龙湖紫都城2-7幢1-15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JY25001121198806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渝北区佐骋餐饮店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陈小容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自制饮品制售（含自配酒,含自酿酒制售）;特殊食品销售（保健食品销售）;热食类食品制售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重庆市渝北区两路街道汉渝路56号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JY25001121203946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渝北区爱礼烘焙坊（个体工商户）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重庆市渝北区龙山街道新南路429号中国华融现代广场负一层新世纪百货（自编号为:外租16号）（自主承诺）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JY25001121215505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渝北区佳哥烧烤店（个体工商户）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重庆市渝北区仙桃街道兰馨大道12号附92号盛景天下11幢1-19号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JY25001121226245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渝北区李德荣小吃店（个体工商户）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重庆市渝北区龙塔街道黄泥塝荷塘路11号幢0（自编号：综合楼9号附15号）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渝北区呦拌米粉店（个体工商户）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廖小兵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重庆市渝北区回兴街道宝圣大道802号学林花园1幢1-17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JY25001121225935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渝北区寻黔酸汤乌鱼店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陈红伟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重庆市渝北区仙桃街道兰桂大道2号附38号润丰.水尚观湖台5幢1-商业38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JY25001120172031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渝北区德星餐馆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重庆市渝北区重庆市渝北区回兴街道宝圣西路30号圣湖花园B幢1-4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JY25001120219567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渝北区智欣面馆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廖春兰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重庆市渝北区重庆市渝北区兰桂大道169号附21号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JY25001120237672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渝北区谢虎餐饮店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谢晓虎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重庆市渝北区回兴街道兴科四路40号佳鑫花园B幢1-19附1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JY25001121030388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渝北区旭熙餐饮店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尹乐群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重庆市渝北区回兴街道兴科五路12号万富花园B幢1-32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JY25001121149211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渝北区鹭圣海百货超市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陈立源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重庆市渝北区回兴街道兴科二路1号1幢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JY15001121154333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渝北区鲁渝烧烤坊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重庆市渝北区宝圣湖街道宝圣大道211号2-1西政国际学术交流中心地库及商业2-1-商业1（自主承诺）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JY25001121163445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渝北区泛泛饮品店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重庆市渝北区宝圣湖街道兴科大道322号兰亭新都汇一层1-1-4B号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JY25001121172189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渝北区鲜毛肚火锅店（个体工商户）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杨义忠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重庆市渝北区双龙湖街道龙顺街82号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JY25001121181446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渝北区黑狮子咖啡馆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夏莺裴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重庆市渝北区龙溪街道新溉大道101-113号中渝·香奈公馆6-12幢裙楼负1-商业64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JY25001121181663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渝北区裕方餐饮店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李真师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重庆市渝北区回兴街道宝圣大道848号附9号学林花园2幢负1-9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JY25001121193867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渝北区雾鲜炭烧烤店（个体工商户）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范春柳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重庆市渝北区龙溪街道红石路大庆村289号南12号楼6号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JY25001121215870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渝北区李克森餐饮店（个体工商户）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李克森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重庆市渝北区龙山街道余松路300号太阳园3幢负1-商业18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JY25001121215206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渝北区蕊池农家乐（个体工商户）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周莎莎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重庆市渝北区回兴街道锦华一路1号附9号南方玫瑰城A1区8幢商铺96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JY25001121216292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渝北区尹记酱香白酒坊（个体工商户）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尹守兵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重庆市渝北区龙山街道松石北路57号附3号 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JY15001121232498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渝北区食惠炒菜盖饭快餐店（个体工商户）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重庆市渝北区龙山街道嘉鸿大道409号负17号时光城地下车库负1-商业17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JY25001121224581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渝北区御珍阁祥雅药房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潘世梅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重庆市渝北区重庆市渝北区龙塔街道兴盛大道55号附12号中渝.梧桐郡三期7幢1-商业12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JY15001120214566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重庆翠鲜园商贸有限公司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重庆市渝北区王家街道空港东路8号1幢1-1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JY15001121205349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渝北区粟彬奶茶店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重庆市渝北区双凤桥街道空港大道705号附23号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JY25001121033160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渝北区乐吖奶茶店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重庆市渝北区两路街道汉渝路77号附7号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JY25001121143819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渝北区和盛堂羊肉餐馆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孙小平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重庆市渝北区双龙湖街道龙胜街153号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JY25001121148323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渝北区杜氏餐饮店（个体工商户）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重庆市渝北区回兴街道金港路162号海德山庄H幢13#14#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JY25001121177377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渝北区何包粥坊餐饮店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何仕陶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重庆市渝北区仙桃街道兰馨大道67号附8号华港翡翠城二期26、27幢商铺5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JY25001121179784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渝北区雾川餐饮店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张选择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重庆市渝北区仙桃街道舟济路36号1-20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JY25001121200964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渝北区知乐烟酒商行（个体工商户）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胡杏平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重庆市渝北区回兴街道康晖路3号附15号南方.玫瑰城创业园商业幢1-95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JY15001121202145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渝北区泰姬柠奶茶店（个体工商户）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杜东霖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重庆市渝北区龙溪街道红锦大道59号附30号嘉州协信中心裙楼1-3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JY25001121216516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渝北区海聂餐饮店（个体工商户）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重庆市渝北区龙塔街道渝鲁大道727号鲁能星城二街区21幢2-2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渝北区阿伟食品经营部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重庆市渝北区仙桃街道重庆市渝北区空港新城舟济路11号附9号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JY15001120199506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渝北区一果一木食品经营部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杨国平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重庆市渝北区重庆市渝北区仙桃街道同辉路18号附19号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JY15001120239767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重庆佰树堡餐饮管理有限公司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重庆市渝北区龙山街道嘉鸿大道409号时光城1幢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JY25001121200614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渝北区韵茵涧餐饮店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向茂林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重庆市渝北区龙山街道松石北路59号附10号36幢10号门市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JY25001121017410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渝北区奇雯小吃店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重庆市渝北区两路街道义学路2号金易都会1幢-1-545（金易都会好吃街22号商铺）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JY25001121089304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渝北区渝饮火锅馆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谢松良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重庆市渝北区龙塔街道洋河东路3号附40号长安丽都1幢1-商铺19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JY25001121108981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渝北区三笙餐饮店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重庆市渝北区仙桃街道空港新城空港佳园项目花石路10号自编号（外租28号）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JY25001121142393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渝北区梨叮甜品店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重庆市渝北区龙塔街道红黄路121号附270号紫荆商业广场二期6幢1-商铺2-13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JY25001121143626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渝北区祝妹儿餐饮店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重庆市渝北区龙山街道松石北路107号附1号4幢107号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JY25001121148956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渝北区尹四餐饮店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尹胜国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重庆市渝北区回兴街道宝环路1号附63号隆鑫鸿府18、19、20、21幢裙楼1-商业23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JY25001121163935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渝北区千奎烧烤店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杨小梅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重庆市渝北区龙山街道松石大道1号附25号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JY25001121173479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渝北区美颖与小柳餐饮店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重庆市渝北区仙桃街道睦邻路113号附30号融创·渝北中央公园二期13-4幢1-商业8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JY25001121194224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渝北区升升发餐馆（个体工商户）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石城国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重庆市渝北区龙山街道余松一支路8号龙湖紫都城2-2幢1-8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JY25001121198814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渝北区娓娓面馆（个体工商户）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谢娓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自制饮品制售（含鲜榨饮品,含自配酒,含自酿酒制售）;特殊食品销售（保健食品销售）;热食类食品制售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重庆市渝北区龙山街道余松一支路8号龙湖紫都城2-2幢1-7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JY25001121199614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渝北区竹海独味鸡餐饮店（个体工商户）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重庆市渝北区回兴街道金石大道456号三亚湾水产品交易市场18幢-1-1三亚湾农产品智慧集市一期9号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JY25001121201543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渝北区湘渝长久柴火鸡店（个体工商户）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重庆市渝北区龙山街道松石大道112号御景豪庭裙房幢1-28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JY25001121205763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渝北区李烧烧餐饮店（个体工商户）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李杨康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重庆市渝北区龙塔街道红黄路186号附5号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JY25001121209412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渝北区黄泽能餐饮店（个体工商户）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黄泽能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重庆市渝北区龙塔街道尚品路1030号丰业·御景铭州1、2、3、6（裙楼）幢-1-商21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重庆市渝北区双龙湖街道飞湖路130号1幢1-1-7.8(48号门市)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JY25001121231343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重庆市渝北区隋记餐饮管理有限公司鲁能星城分公司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胡正国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重庆市渝北区龙塔街道尚品路778号附91号鲁能星城六街区14幢1-商铺5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JY25001120121825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重庆兴红得聪餐饮管理有限公司渝北区新南路餐厅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徐龙翔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冷食类食品制售（含肉类冷食）;自制饮品制售（不含鲜榨饮品,不含自配酒,不含自酿酒制售）;散装食品销售（含冷藏冷冻食品,含直接入口食品）;热食类食品制售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重庆市渝北区龙溪街道新南路38号碧海龙庭1幢1-1（04701F1-026商铺）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JY25001120108795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渝北区多多汇母婴用品经营部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重庆市渝北区仙桃街道腾芳大道189号附11号华港翡翠城三期2号车库商铺11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JY15001120218018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渝北区宏维食品便利店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白深洪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重庆市渝北区仙桃街道桂馥大道2号金色池塘车库幢-2-商业3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渝北区东元钵钵米线馆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杨东元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重庆市渝北区重庆市渝北区回兴街道兴科大道422号附25号锦天星都1幢2-门面8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2024-06-06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二零二四年六月七日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A516D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B3917"/>
    <w:rsid w:val="004C0CD7"/>
    <w:rsid w:val="004E5419"/>
    <w:rsid w:val="004F73FC"/>
    <w:rsid w:val="00522903"/>
    <w:rsid w:val="00533636"/>
    <w:rsid w:val="00543BE9"/>
    <w:rsid w:val="005D3E46"/>
    <w:rsid w:val="00606BB5"/>
    <w:rsid w:val="006350EE"/>
    <w:rsid w:val="006A78CB"/>
    <w:rsid w:val="006B1614"/>
    <w:rsid w:val="006D0C8B"/>
    <w:rsid w:val="006D30B7"/>
    <w:rsid w:val="00705CC5"/>
    <w:rsid w:val="007143DC"/>
    <w:rsid w:val="007963C3"/>
    <w:rsid w:val="007B36D8"/>
    <w:rsid w:val="007D3F9C"/>
    <w:rsid w:val="007F0698"/>
    <w:rsid w:val="008660F9"/>
    <w:rsid w:val="00871FF7"/>
    <w:rsid w:val="008936D3"/>
    <w:rsid w:val="008A674A"/>
    <w:rsid w:val="008B1CE4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37C4E"/>
    <w:rsid w:val="00A503B3"/>
    <w:rsid w:val="00A63E57"/>
    <w:rsid w:val="00A71B47"/>
    <w:rsid w:val="00A93941"/>
    <w:rsid w:val="00AB2352"/>
    <w:rsid w:val="00AC7161"/>
    <w:rsid w:val="00AD392F"/>
    <w:rsid w:val="00AD4E79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5531"/>
    <w:rsid w:val="00C5792C"/>
    <w:rsid w:val="00C61D87"/>
    <w:rsid w:val="00C728F6"/>
    <w:rsid w:val="00C838D7"/>
    <w:rsid w:val="00C904A8"/>
    <w:rsid w:val="00CD5724"/>
    <w:rsid w:val="00CE0DA3"/>
    <w:rsid w:val="00CE1256"/>
    <w:rsid w:val="00CE255D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FEE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1584</Words>
  <Characters>9035</Characters>
  <Lines>75</Lines>
  <Paragraphs>21</Paragraphs>
  <TotalTime>3</TotalTime>
  <ScaleCrop>false</ScaleCrop>
  <LinksUpToDate>false</LinksUpToDate>
  <CharactersWithSpaces>10598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2024-06-07T09:24:00Z</dcterms:created>
  <dc:creator>NTKO</dc:creator>
  <cp:lastModifiedBy>scjgj</cp:lastModifiedBy>
  <dcterms:modified xsi:type="dcterms:W3CDTF">2024-06-07T11:18:10Z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