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重庆泰美欣鑫伍晓区院外药房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医疗器械网络销售备案信息的公告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根据《医疗器械网络销售监督管理办法》（国家食品药品监督管理总局令第38号）的规定，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重庆泰美欣鑫伍晓区院外药房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向我局提交了《医疗器械网络销售信息表》及相关资料，经我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局审查核实，所交资料真实、完整，符合医疗器械网络销售备案要求，现予以公告：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重庆泰美欣鑫伍晓区院外药房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杨伟楠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拼多多商城、美团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网站域名：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网站IP地址：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网络销售经营范围：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二类：</w:t>
      </w:r>
      <w:bookmarkStart w:id="0" w:name="JingYingFanWei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2002年分类目录：6820普通诊察器械,6826物理治疗及康复设备,6864医用卫生材料及敷料,6866医用高分子材料及制品；2017年分类目录：09物理治疗器械,14注输、护理和防护器械,18妇产科、辅助生殖和避孕器械 ,19医用康复器械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000" w:firstLineChars="12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000" w:firstLineChars="12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3年12月25日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TJlMWY5MGExMGZiMWFlNjBmYzJiYWI3NzkzMGIifQ=="/>
  </w:docVars>
  <w:rsids>
    <w:rsidRoot w:val="00B90317"/>
    <w:rsid w:val="00016C4A"/>
    <w:rsid w:val="0003744B"/>
    <w:rsid w:val="00044365"/>
    <w:rsid w:val="000571F7"/>
    <w:rsid w:val="000701EA"/>
    <w:rsid w:val="00095EFB"/>
    <w:rsid w:val="000E0CC5"/>
    <w:rsid w:val="001448DF"/>
    <w:rsid w:val="001632DE"/>
    <w:rsid w:val="00165B9D"/>
    <w:rsid w:val="001B1071"/>
    <w:rsid w:val="001B634B"/>
    <w:rsid w:val="001C0EF9"/>
    <w:rsid w:val="00202A34"/>
    <w:rsid w:val="00240985"/>
    <w:rsid w:val="002416DC"/>
    <w:rsid w:val="00241C27"/>
    <w:rsid w:val="00244985"/>
    <w:rsid w:val="00260F1B"/>
    <w:rsid w:val="00266ECC"/>
    <w:rsid w:val="0027080D"/>
    <w:rsid w:val="0028645D"/>
    <w:rsid w:val="002B38E4"/>
    <w:rsid w:val="002E4502"/>
    <w:rsid w:val="00310624"/>
    <w:rsid w:val="003562EA"/>
    <w:rsid w:val="00394D56"/>
    <w:rsid w:val="00411B1B"/>
    <w:rsid w:val="004555BE"/>
    <w:rsid w:val="00485CF7"/>
    <w:rsid w:val="00496B70"/>
    <w:rsid w:val="004B70E9"/>
    <w:rsid w:val="004C19E3"/>
    <w:rsid w:val="004F5D8B"/>
    <w:rsid w:val="004F7A04"/>
    <w:rsid w:val="00510B92"/>
    <w:rsid w:val="00513941"/>
    <w:rsid w:val="00516B6D"/>
    <w:rsid w:val="0052649D"/>
    <w:rsid w:val="00530D0A"/>
    <w:rsid w:val="00531B78"/>
    <w:rsid w:val="005623A8"/>
    <w:rsid w:val="00563140"/>
    <w:rsid w:val="00580FDC"/>
    <w:rsid w:val="0059582F"/>
    <w:rsid w:val="005B2246"/>
    <w:rsid w:val="00635146"/>
    <w:rsid w:val="006C3F06"/>
    <w:rsid w:val="006E55F1"/>
    <w:rsid w:val="006F2C98"/>
    <w:rsid w:val="00705897"/>
    <w:rsid w:val="00740E52"/>
    <w:rsid w:val="007622C4"/>
    <w:rsid w:val="00765564"/>
    <w:rsid w:val="007B1E2E"/>
    <w:rsid w:val="007C0561"/>
    <w:rsid w:val="00822B5F"/>
    <w:rsid w:val="008303B9"/>
    <w:rsid w:val="00832906"/>
    <w:rsid w:val="00892B7B"/>
    <w:rsid w:val="008A1707"/>
    <w:rsid w:val="008A2A71"/>
    <w:rsid w:val="008A2A7C"/>
    <w:rsid w:val="008E7639"/>
    <w:rsid w:val="009001F3"/>
    <w:rsid w:val="00902E3D"/>
    <w:rsid w:val="009668DA"/>
    <w:rsid w:val="00984C41"/>
    <w:rsid w:val="009878C2"/>
    <w:rsid w:val="009909E7"/>
    <w:rsid w:val="00994C87"/>
    <w:rsid w:val="009A31A1"/>
    <w:rsid w:val="009A4F48"/>
    <w:rsid w:val="009E66DF"/>
    <w:rsid w:val="00A16767"/>
    <w:rsid w:val="00A424B8"/>
    <w:rsid w:val="00A7234D"/>
    <w:rsid w:val="00AA6189"/>
    <w:rsid w:val="00AD0A4B"/>
    <w:rsid w:val="00AE103E"/>
    <w:rsid w:val="00B861D7"/>
    <w:rsid w:val="00B90317"/>
    <w:rsid w:val="00BB42A9"/>
    <w:rsid w:val="00BC3781"/>
    <w:rsid w:val="00BD5606"/>
    <w:rsid w:val="00BD7367"/>
    <w:rsid w:val="00C00089"/>
    <w:rsid w:val="00C1772A"/>
    <w:rsid w:val="00C20801"/>
    <w:rsid w:val="00C73594"/>
    <w:rsid w:val="00C9367E"/>
    <w:rsid w:val="00C967AC"/>
    <w:rsid w:val="00CB4957"/>
    <w:rsid w:val="00CD0EEF"/>
    <w:rsid w:val="00CD5716"/>
    <w:rsid w:val="00CE5937"/>
    <w:rsid w:val="00CF2DE0"/>
    <w:rsid w:val="00D5791D"/>
    <w:rsid w:val="00D67065"/>
    <w:rsid w:val="00D742F2"/>
    <w:rsid w:val="00D75DB4"/>
    <w:rsid w:val="00D764FC"/>
    <w:rsid w:val="00D814E9"/>
    <w:rsid w:val="00DF5A9A"/>
    <w:rsid w:val="00DF7169"/>
    <w:rsid w:val="00E37EA8"/>
    <w:rsid w:val="00E65578"/>
    <w:rsid w:val="00E84797"/>
    <w:rsid w:val="00E93421"/>
    <w:rsid w:val="00EB6712"/>
    <w:rsid w:val="00ED6EE1"/>
    <w:rsid w:val="00EF798E"/>
    <w:rsid w:val="00F01576"/>
    <w:rsid w:val="00F14178"/>
    <w:rsid w:val="00F25F45"/>
    <w:rsid w:val="00F26897"/>
    <w:rsid w:val="00F554EC"/>
    <w:rsid w:val="00F60755"/>
    <w:rsid w:val="00F656A4"/>
    <w:rsid w:val="00F7161A"/>
    <w:rsid w:val="00FA600A"/>
    <w:rsid w:val="038F14A1"/>
    <w:rsid w:val="039C0C47"/>
    <w:rsid w:val="03DB19CE"/>
    <w:rsid w:val="05835ABA"/>
    <w:rsid w:val="06345432"/>
    <w:rsid w:val="06CD567F"/>
    <w:rsid w:val="086E1415"/>
    <w:rsid w:val="08DC5195"/>
    <w:rsid w:val="0ACA6E58"/>
    <w:rsid w:val="0DA17CDC"/>
    <w:rsid w:val="0E960A38"/>
    <w:rsid w:val="0F6A1D2A"/>
    <w:rsid w:val="15435BF2"/>
    <w:rsid w:val="16350E0A"/>
    <w:rsid w:val="17433156"/>
    <w:rsid w:val="19786206"/>
    <w:rsid w:val="1DE82810"/>
    <w:rsid w:val="1DF670F4"/>
    <w:rsid w:val="1F3C2D6F"/>
    <w:rsid w:val="22C5578E"/>
    <w:rsid w:val="2406376E"/>
    <w:rsid w:val="244E0F05"/>
    <w:rsid w:val="26DE6E9E"/>
    <w:rsid w:val="27D23051"/>
    <w:rsid w:val="28D6142A"/>
    <w:rsid w:val="2AC4076D"/>
    <w:rsid w:val="2DBA0EE4"/>
    <w:rsid w:val="2E7C398D"/>
    <w:rsid w:val="306134AB"/>
    <w:rsid w:val="317864C4"/>
    <w:rsid w:val="32572B44"/>
    <w:rsid w:val="33880324"/>
    <w:rsid w:val="33E34321"/>
    <w:rsid w:val="34AF05AA"/>
    <w:rsid w:val="35F10EF3"/>
    <w:rsid w:val="386C5DCA"/>
    <w:rsid w:val="394D4AEE"/>
    <w:rsid w:val="398A7C98"/>
    <w:rsid w:val="3B6C7945"/>
    <w:rsid w:val="3CE46B0D"/>
    <w:rsid w:val="42BE53B2"/>
    <w:rsid w:val="42E91FEA"/>
    <w:rsid w:val="439924F2"/>
    <w:rsid w:val="43BB3578"/>
    <w:rsid w:val="44DC332C"/>
    <w:rsid w:val="454C337D"/>
    <w:rsid w:val="45AD7E9C"/>
    <w:rsid w:val="46FE19D8"/>
    <w:rsid w:val="4AA175D6"/>
    <w:rsid w:val="4AAA3718"/>
    <w:rsid w:val="4BB36BB1"/>
    <w:rsid w:val="4BE3093D"/>
    <w:rsid w:val="4EBB1108"/>
    <w:rsid w:val="524F0D98"/>
    <w:rsid w:val="532A23BE"/>
    <w:rsid w:val="544152AB"/>
    <w:rsid w:val="58DB2179"/>
    <w:rsid w:val="58E73AE3"/>
    <w:rsid w:val="5E6F7802"/>
    <w:rsid w:val="5F3A1215"/>
    <w:rsid w:val="601C0AB4"/>
    <w:rsid w:val="61124DEF"/>
    <w:rsid w:val="61B33339"/>
    <w:rsid w:val="639C02A2"/>
    <w:rsid w:val="6D244C50"/>
    <w:rsid w:val="6E0F2453"/>
    <w:rsid w:val="72E53F59"/>
    <w:rsid w:val="749667C6"/>
    <w:rsid w:val="77123D62"/>
    <w:rsid w:val="77A14A05"/>
    <w:rsid w:val="7E3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ng-bin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323</Words>
  <Characters>347</Characters>
  <Lines>10</Lines>
  <Paragraphs>3</Paragraphs>
  <TotalTime>1</TotalTime>
  <ScaleCrop>false</ScaleCrop>
  <LinksUpToDate>false</LinksUpToDate>
  <CharactersWithSpaces>381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2022-08-03T03:09:00Z</dcterms:created>
  <dc:creator>Administrator</dc:creator>
  <cp:lastModifiedBy>Administrator</cp:lastModifiedBy>
  <cp:lastPrinted>2023-12-26T06:52:02Z</cp:lastPrinted>
  <dcterms:modified xsi:type="dcterms:W3CDTF">2023-12-26T06:55:05Z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272905B27BB44EF8850287643CDA1149</vt:lpwstr>
  </property>
</Properties>
</file>