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775650E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3A557327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6D7321C1">
            <w:pPr>
              <w:widowControl/>
              <w:jc w:val="center"/>
              <w:rPr>
                <w:rFonts w:hint="eastAsia" w:ascii="瀹嬩綋" w:hAnsi="SimSun" w:eastAsia="瀹嬩綋" w:cs="SimSun"/>
                <w:bCs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2"/>
                <w:szCs w:val="32"/>
              </w:rPr>
              <w:t>关于重庆市大足区万家燕膳康堂药房（个人独资）</w:t>
            </w:r>
          </w:p>
          <w:p w14:paraId="63BBA7EA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 w14:paraId="54CAE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52621D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8-6</w:t>
            </w:r>
            <w:bookmarkStart w:id="0" w:name="_GoBack"/>
            <w:bookmarkEnd w:id="0"/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375E8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411DDE8C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1F70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CD088F4">
            <w:pPr>
              <w:widowControl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重庆市大足区万家燕膳康堂药房（个人独资）</w:t>
            </w:r>
          </w:p>
          <w:p w14:paraId="29E127F8">
            <w:pPr>
              <w:widowControl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 w14:paraId="49737256">
            <w:pPr>
              <w:widowControl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重庆市大足区双路街道双桥区时代广场C幢11-13号</w:t>
            </w:r>
          </w:p>
          <w:p w14:paraId="4ECE1DE5">
            <w:pPr>
              <w:widowControl/>
              <w:rPr>
                <w:rFonts w:hint="default" w:ascii="SimSun" w:hAnsi="SimSun" w:eastAsia="SimSun" w:cs="SimSun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 w14:paraId="1336A3D2">
            <w:pPr>
              <w:widowControl/>
              <w:rPr>
                <w:rFonts w:ascii="SimSun" w:hAnsi="SimSun" w:eastAsia="SimSun" w:cs="SimSu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吴廷五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     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黄均容</w:t>
            </w:r>
          </w:p>
          <w:p w14:paraId="2BEB7CF4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吴廷五</w:t>
            </w:r>
          </w:p>
          <w:p w14:paraId="1A66CFAF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  <w:t>个人独资</w:t>
            </w:r>
          </w:p>
          <w:p w14:paraId="1C27A2AC">
            <w:pPr>
              <w:widowControl/>
              <w:spacing w:before="100" w:after="100" w:line="600" w:lineRule="atLeast"/>
              <w:ind w:left="1218" w:leftChars="156" w:hanging="890" w:hangingChars="3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  <w:p w14:paraId="59C163C4">
            <w:pPr>
              <w:widowControl/>
              <w:spacing w:before="100" w:after="100" w:line="600" w:lineRule="atLeast"/>
              <w:ind w:left="1218" w:leftChars="156" w:hanging="890" w:hangingChars="371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中药饮片,中成药,化学药,其他生物制品</w:t>
            </w:r>
          </w:p>
          <w:p w14:paraId="1AF6E776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529AB93C">
      <w:pPr>
        <w:jc w:val="left"/>
      </w:pPr>
    </w:p>
    <w:p w14:paraId="43E2A388">
      <w:pPr>
        <w:jc w:val="left"/>
      </w:pPr>
    </w:p>
    <w:p w14:paraId="00BA8FD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596683"/>
    <w:rsid w:val="055D50B9"/>
    <w:rsid w:val="05912821"/>
    <w:rsid w:val="06253258"/>
    <w:rsid w:val="086D0C89"/>
    <w:rsid w:val="0C0A5ADD"/>
    <w:rsid w:val="0CF471B3"/>
    <w:rsid w:val="0EEE7499"/>
    <w:rsid w:val="0F616259"/>
    <w:rsid w:val="12390A0A"/>
    <w:rsid w:val="135E149B"/>
    <w:rsid w:val="13D13637"/>
    <w:rsid w:val="14703DB5"/>
    <w:rsid w:val="15AE4A3F"/>
    <w:rsid w:val="1E297C8D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B003902"/>
    <w:rsid w:val="3FCB2C2D"/>
    <w:rsid w:val="42964BDB"/>
    <w:rsid w:val="45DB5523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956D74"/>
    <w:rsid w:val="65B23EF2"/>
    <w:rsid w:val="66351F52"/>
    <w:rsid w:val="698B3604"/>
    <w:rsid w:val="6A3A6FA4"/>
    <w:rsid w:val="6D402339"/>
    <w:rsid w:val="6F7C7868"/>
    <w:rsid w:val="6F977946"/>
    <w:rsid w:val="6FC669B2"/>
    <w:rsid w:val="7136619B"/>
    <w:rsid w:val="718137FD"/>
    <w:rsid w:val="731911D6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191</Words>
  <Characters>212</Characters>
  <Lines>2</Lines>
  <Paragraphs>1</Paragraphs>
  <TotalTime>12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2024-08-05T08:56:00Z</cp:lastPrinted>
  <dcterms:modified xsi:type="dcterms:W3CDTF">2024-08-05T09:03:17Z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938F1749182B431983B1904E3F7EA3C6_13</vt:lpwstr>
  </property>
</Properties>
</file>