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00" w:lineRule="atLeast"/>
        <w:ind w:left="99" w:leftChars="47" w:right="28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2"/>
        <w:adjustRightInd w:val="0"/>
        <w:snapToGrid w:val="0"/>
        <w:spacing w:line="500" w:lineRule="atLeast"/>
        <w:ind w:left="99" w:leftChars="47" w:right="28"/>
        <w:jc w:val="center"/>
        <w:rPr>
          <w:rFonts w:hint="eastAsia" w:eastAsia="方正小标宋_GBK"/>
          <w:sz w:val="32"/>
          <w:szCs w:val="32"/>
        </w:rPr>
      </w:pPr>
    </w:p>
    <w:p>
      <w:pPr>
        <w:pStyle w:val="2"/>
        <w:adjustRightInd w:val="0"/>
        <w:snapToGrid w:val="0"/>
        <w:spacing w:line="500" w:lineRule="atLeast"/>
        <w:ind w:left="99" w:leftChars="47" w:right="28"/>
        <w:jc w:val="center"/>
        <w:rPr>
          <w:rFonts w:eastAsia="方正小标宋_GBK"/>
          <w:sz w:val="32"/>
          <w:szCs w:val="32"/>
        </w:rPr>
      </w:pPr>
      <w:r>
        <w:rPr>
          <w:rFonts w:hint="eastAsia" w:eastAsia="方正小标宋_GBK"/>
          <w:sz w:val="32"/>
          <w:szCs w:val="32"/>
        </w:rPr>
        <w:t>关于《电梯监督检验和定期检验规则》《电梯自行检测规则》过渡期工作的通知（征求意见稿）意见反馈表</w:t>
      </w:r>
    </w:p>
    <w:tbl>
      <w:tblPr>
        <w:tblStyle w:val="6"/>
        <w:tblW w:w="8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941"/>
        <w:gridCol w:w="617"/>
        <w:gridCol w:w="967"/>
        <w:gridCol w:w="1800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联 系 人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联系电话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序号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  <w:lang w:eastAsia="zh-CN"/>
              </w:rPr>
              <w:t>原文内容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修改意见和建议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hint="eastAsia" w:ascii="方正仿宋_GBK" w:hAnsi="宋体" w:eastAsia="方正仿宋_GBK" w:cs="宋体"/>
                <w:sz w:val="28"/>
                <w:szCs w:val="28"/>
                <w:lang w:eastAsia="zh-CN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其他意见</w:t>
            </w:r>
          </w:p>
        </w:tc>
        <w:tc>
          <w:tcPr>
            <w:tcW w:w="5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atLeast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atLeast"/>
        <w:rPr>
          <w:rFonts w:ascii="方正仿宋_GBK" w:eastAsia="方正仿宋_GBK"/>
          <w:sz w:val="28"/>
          <w:szCs w:val="28"/>
          <w:lang w:val="en"/>
        </w:rPr>
      </w:pPr>
      <w:r>
        <w:rPr>
          <w:rFonts w:hint="eastAsia" w:ascii="方正仿宋_GBK" w:hAnsi="宋体" w:eastAsia="方正仿宋_GBK" w:cs="宋体"/>
          <w:sz w:val="28"/>
          <w:szCs w:val="28"/>
        </w:rPr>
        <w:t>注：如内容较多，可另附页。</w:t>
      </w:r>
    </w:p>
    <w:p>
      <w:pPr>
        <w:rPr>
          <w:lang w:val="en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0D"/>
    <w:rsid w:val="00174460"/>
    <w:rsid w:val="005B4A03"/>
    <w:rsid w:val="006A6230"/>
    <w:rsid w:val="009276CD"/>
    <w:rsid w:val="009A1A82"/>
    <w:rsid w:val="00B54582"/>
    <w:rsid w:val="00CF19C5"/>
    <w:rsid w:val="00DD500D"/>
    <w:rsid w:val="0C3C1159"/>
    <w:rsid w:val="0F4C7EF6"/>
    <w:rsid w:val="41C52A8D"/>
    <w:rsid w:val="7CAD17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sz w:val="28"/>
      <w:szCs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qFormat/>
    <w:uiPriority w:val="0"/>
    <w:rPr>
      <w:rFonts w:ascii="Times New Roman" w:hAnsi="Times New Roman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22</Words>
  <Characters>128</Characters>
  <Lines>1</Lines>
  <Paragraphs>1</Paragraphs>
  <ScaleCrop>false</ScaleCrop>
  <LinksUpToDate>false</LinksUpToDate>
  <CharactersWithSpaces>149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2022-09-29T02:58:00Z</dcterms:created>
  <dc:creator>王雷</dc:creator>
  <cp:lastModifiedBy>1111</cp:lastModifiedBy>
  <cp:lastPrinted>2022-09-29T10:00:00Z</cp:lastPrinted>
  <dcterms:modified xsi:type="dcterms:W3CDTF">2023-05-23T02:56:59Z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