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大肠菌群、二氧化硫残留量、过氧化值（以脂肪计）、金黄色葡萄球菌、菌落总数、铝的残留量（干样品,以Al计）、霉菌、沙门氏菌、山梨酸及其钾盐（以山梨酸计）、酸价（以脂肪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食品中真菌毒素限量》（GB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2761-2017）、《食品安全国家标准 食品中污染物限量》（GB 2762-2017）、《食品安全国家标准 消毒餐（饮）具》（GB 14934-2016）、《食品中可能违法添加的非食用物质和易滥用的食品添加剂品种名单（第五批）》（整顿办函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3号）、中华人民共和国原卫生部、国家食品药品监督管理局公告2012年第10号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．其他熟肉类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、阴离子合成洗涤剂（以十二烷基苯磺酸钠计）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．代用茶检验项目，包括吡虫啉、啶虫脒、毒死蜱、二氧化硫残留量、克百威、铅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、炔螨特。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．绿茶、红茶、乌龙茶、黄茶、白茶、黑茶、花茶、袋泡茶、紧压茶检验项目，包括吡虫啉、草甘膦、啶虫脒、毒死蜱、多菌灵、呋虫胺、甲拌磷、克百威、联苯菊酯、灭多威、铅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品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霉菌、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制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蛋与蛋制品》（GB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2749-2015）、《食品安全国家标准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再制蛋检验项目，包括苯甲酸及其钠盐（以苯甲酸计）、大肠菌群、菌落总数、铅（以Pb计）、沙门氏菌、山梨酸及其钾盐（以山梨酸计）。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味精》（GB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2720-2015）、《食品安全国家标准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、《酿造酱油》（GB/T 18186-2000）、《酿造食醋》（GB/T 18187-2000）、《鸡精调味料》（SB/T 10371-2003）、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．蚝油、虾油、鱼露检验项目，包括苯甲酸及其钠盐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料酒检验项目，包括三氯蔗糖、山梨酸及其钾盐（以山梨酸计）、糖精钠（以糖精计）、甜蜜素（以环己基氨基磺酸计）、脱氢乙酸及其钠盐（以脱氢乙酸计）。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．味精检验项目，包括谷氨酸钠。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2761-2017）、《食品安全国家标准 食品中污染物限量》（GB 2762-2017）、《食品安全国家标准 豆制品》（GB 2712-2014）、《食品安全国家标准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31607-2021）、《食品安全国家标准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  <w:highlight w:val="yellow"/>
          <w:lang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金黄色葡萄球菌、菌落总数、三氯蔗糖、沙门氏菌、山梨酸及其钾盐（以山梨酸计）、酸价（以脂肪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蜂蜜》（GB 14963-2011）、《食品安全国家标准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食品中41种兽药最大残留限量》（GB 31650.1-2022）、《食品安全国家标准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食品中兽药最大残留限量》（GB 31650-2019）、《食品动物中禁止使用的药品及其他化合物清单》（农业农村部公告第250号）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蜂蜜检验项目，包括呋喃妥因代谢物、呋喃西林代谢物、呋喃唑酮代谢物、氟胺氰菊酯、果糖和葡萄糖、甲硝唑、菌落总数、氯霉素、洛硝达唑、霉菌计数、诺氟沙星、培氟沙星、铅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、嗜渗酵母计数、双甲脒、氧氟沙星、蔗糖。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糕点、面包》（GB 7099-2015）、《食品安全国家标准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罐头食品》（GB 7098-2015）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水果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类罐头检验项目，包括商业无菌。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2762-2017）、《液态法白酒》（GB/T 20821-2007）、《固液法白酒》（GB/T 20822-2007）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以乙酸乙酯计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．黄酒检验项目，包括氨基酸态氮、苯甲酸及其钠盐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、酒精度、山梨酸及其钾盐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．啤酒检验项目，包括甲醛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、酒精度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．其他发酵酒检验项目，包括苯甲酸及其钠盐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、酒精度、山梨酸及其钾盐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以蒸馏酒及食用酒精为酒基的配制酒检验项目，包括甲醇、氰化物（以HCN计）、甜蜜素（以环己基氨基磺酸计）、酒精度。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可可及焙烤咖啡产品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食品中真菌毒素限量》（GB 2761-2017）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焙炒咖啡检验项目，包括铅（以Pb计）、赭曲霉毒素A。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冷冻饮品和制作料》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2759-2015）、《食品安全国家标准 食品添加剂使用标准》（GB 2760-2014）、《食品安全国家标准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冰淇淋、雪糕、雪泥、冰棍、食用冰、甜味冰、其他类检验项目，包括大肠菌群、单核细胞增生李斯特氏菌、菌落总数、沙门氏菌、糖精钠（以糖精计）、甜蜜素（以环己基氨基磺酸计）。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食品中真菌毒素限量》（GB 2761-2017）、《食品安全国家标准 食品添加剂使用标准》（GB 2760-2014）、原卫生部等7部门《关于撤销食品添加剂过氧化苯甲酰、过氧化钙的公告》（原卫生部公告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．米粉检验项目，包括铅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）、脱氢乙酸及其钠盐（以脱氢乙酸计）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其他谷物碾磨加工品检验项目，包括铬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生湿面制品检验项目，包括苯甲酸及其钠盐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、二氧化硫残留量、铅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小麦粉检验项目，包括苯并[a]芘、镉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、偶氮甲酰胺、铅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、脱氧雪腐镰刀菌烯醇、玉米赤霉烯酮、赭曲霉毒素A、总汞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、甲醛、氯霉素、铅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酸性橙Ⅱ、糖精钠（以糖精计）、脱氢乙酸及其钠盐（以脱氢乙酸计）、亚硝酸盐（以亚硝酸钠计）、胭脂红、脂肪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《食品安全国家标准 灭菌乳》（GB 25190-2010）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调制乳》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25191-2010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、《食品安全国家标准 食品中污染物限量》（GB 2762-2017）、《食品安全国家标准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巴氏杀菌乳检验项目，包括黄曲霉毒素M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调制乳检验项目，包括蛋白质、铬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、商业无菌、脂肪、总汞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发酵乳检验项目，包括大肠菌群、蛋白质、铬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、酵母、金黄色葡萄球菌、霉菌、铅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、酸度、脂肪、总汞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灭菌乳检验项目，包括丙二醇、蛋白质、非脂乳固体、铬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、三聚氰胺、商业无菌、酸度、脂肪、总汞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抽检依据为《冰糖》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35883-2018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食糖》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13104-2014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冰糖检验项目，包括二氧化硫残留量、干燥失重、还原糖分、螨、色值、蔗糖分。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鲜（冻）畜、禽产品》（GB 2707-2016）、《食品安全国家标准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鲜、冻动物性水产品》（GB 2733-2015）、《食品安全国家标准 食品中真菌毒素限量》（GB 2761-2017）、《食品安全国家标准 食品中污染物限量》（GB 2762-2017）、《食品安全国家标准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．菠菜检验项目，包括阿维菌素、毒死蜱、氟虫腈、镉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．橙检验项目，包括2,4-滴和2,4-滴钠盐、苯醚甲环唑、丙溴磷、狄氏剂、多菌灵、克百威、联苯菊酯、氯唑磷、三唑磷、杀扑磷、水胺硫磷、氧乐果。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．淡水鱼检验项目，包括地西泮、恩诺沙星、呋喃它酮代谢物、呋喃妥因代谢物、呋喃西林代谢物、呋喃唑酮代谢物、氟苯尼考、镉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、甲硝唑、甲氧苄啶、孔雀石绿、氯霉素、洛美沙星、诺氟沙星、培氟沙星、铅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．豆类检验项目，包括吡虫啉、镉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海水鱼检验项目，包括恩诺沙星、呋喃它酮代谢物、呋喃西林代谢物、呋喃唑酮代谢物、镉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、挥发性盐基氮、甲硝唑、甲氧苄啶、孔雀石绿、氯霉素、培氟沙星、五氯酚酸钠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、氧氟沙星、组胺。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黄瓜检验项目，包括阿维菌素、倍硫磷、哒螨灵、敌敌畏、毒死蜱、腐霉利、甲氨基阿维菌素苯甲酸盐、甲拌磷、克百威、乐果、噻虫嗪、氧乐果、乙螨唑、乙酰甲胺磷、异丙威。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火龙果检验项目，包括氟虫腈、克百威。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鸡蛋检验项目，包括地美硝唑、多西环素、恩诺沙星、呋喃唑酮代谢物、氟苯尼考、氟虫腈、磺胺类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、甲砜霉素、甲硝唑、甲氧苄啶、氯霉素、沙拉沙星、氧氟沙星。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鸡肉检验项目，包括多西环素、恩诺沙星、呋喃它酮代谢物、呋喃西林代谢物、呋喃唑酮代谢物、氟苯尼考、环丙氨嗪、磺胺类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、挥发性盐基氮、甲硝唑、甲氧苄啶、金霉素、氯霉素、尼卡巴嗪、诺氟沙星、培氟沙星、沙拉沙星、替米考星、土霉素、土霉素/金霉素/四环素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结球甘蓝检验项目，包括苯醚甲环唑、毒死蜱、甲胺磷、甲基异柳磷、克百威、乐果、灭线磷、噻虫嗪、三唑磷、氧乐果、乙酰甲胺磷。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．苦瓜检验项目，包括敌敌畏、毒死蜱、乐果。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．辣椒检验项目，包括倍硫磷、吡虫啉、吡唑醚菌酯、丙溴磷、敌敌畏、啶虫脒、毒死蜱、氟虫腈、氟氯氰菊酯和高效氟氯氰菊酯、腐霉利、镉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．梨检验项目，包括苯醚甲环唑、吡虫啉、敌敌畏、毒死蜱、多菌灵、镉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、克百威、氯氟氰菊酯和高效氯氟氰菊酯、咪鲜胺和咪鲜胺锰盐、灭线磷、铅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．莲藕检验项目，包括克百威、氧乐果。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．芦笋检验项目，包括苯醚甲环唑、吡虫啉、啶虫脒、毒死蜱。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．萝卜检验项目，包括敌敌畏、毒死蜱、甲胺磷、甲拌磷、甲基对硫磷、乐果、氯氟氰菊酯和高效氯氟氰菊酯、铅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．芒果检验项目，包括苯醚甲环唑、吡虫啉、吡唑醚菌酯、多菌灵、嘧菌酯、噻虫胺、戊唑醇、氧乐果、乙酰甲胺磷。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．猕猴桃检验项目，包括敌敌畏、氧乐果。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．南瓜检验项目，包括毒死蜱、腐霉利、克百威。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、挥发性盐基氮、甲氧苄啶、金霉素、克伦特罗、莱克多巴胺、林可霉素、氯丙嗪、氯霉素、铅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．枇杷检验项目，包括毒死蜱、氧乐果。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．葡萄检验项目，包括敌敌畏、多菌灵、镉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、甲霜灵和精甲霜灵、咪鲜胺和咪鲜胺锰盐、铅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、烯酰吗啉。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．其他畜副产品检验项目，包括克伦特罗、莱克多巴胺。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、甲氨基阿维菌素苯甲酸盐、甲胺磷、甲拌磷、甲氰菊酯、克百威、联苯菊酯、氯氰菊酯和高效氯氰菊酯、氯唑磷、铅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、噻虫胺、噻虫嗪、霜霉威和霜霉威盐酸盐、水胺硫磷、氧乐果、总汞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．芹菜检验项目，包括阿维菌素、百菌清、苯醚甲环唑、敌敌畏、啶虫脒、毒死蜱、二甲戊灵、氟虫腈、氟氯氰菊酯和高效氟氯氰菊酯、镉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．检验项目，包括毒死蜱、甲拌磷、克百威、氯氟氰菊酯和高效氯氟氰菊酯、铅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．西瓜检验项目，包括甲胺磷、克百威、氧乐果。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．洋葱检验项目，包括倍硫磷、镉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、久效磷、铅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．樱桃番茄检验项目，包括氯氰菊酯和高效氯氰菊酯、氧乐果。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．柚检验项目，包括水胺硫磷。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．猪肝检验项目，包括多西环素、恩诺沙星、呋喃妥因代谢物、呋喃西林代谢物、呋喃唑酮代谢物、镉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、甲氧苄啶、金霉素、克伦特罗、莱克多巴胺、氯丙嗪、氯霉素、铅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）、《玉米油》（GB/T 19111-2017）、《芝麻油》（GB/T 8233-2018）、《食品安全国家标准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食用动物油脂》（GB 10146-2015）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．橄榄油、油橄榄果渣油检验项目，包括过氧化值、酸价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．食用动物油脂检验项目，包括苯并[a]芘、丙二醛、过氧化值、铅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．玉米油检验项目，包括苯并[a]芘、丁基羟基茴香醚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蔬菜制品</w:t>
      </w:r>
      <w:bookmarkStart w:id="3" w:name="_GoBack"/>
      <w:bookmarkEnd w:id="3"/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干制食用菌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）、总砷（以As计）、镉（以Cd计）、总汞（以Hg计）。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17401-2014）、《食品安全国家标准 食品添加剂使用标准》（GB 2760-2014）、《食品安全国家标准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食品中污染物限量》（GB 2762-2017）、《食品安全国家标准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干制薯类检验项目，包括大肠菌群、金黄色葡萄球菌、菌落总数、铅（以Pb计）、沙门氏菌。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金黄色葡萄球菌、菌落总数、沙门氏菌、山梨酸及其钾盐（以山梨酸计）、水分、酸价（以脂肪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水果干制品（含干枸杞）检验项目，包括二氧化硫残留量、铅（以Pb计）、山梨酸及其钾盐（以山梨酸计）、糖精钠（以糖精计）。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速冻面米与调制食品》（GB 19295-2021）、《食品中可能违法添加的非食用物质和易滥用的食品添加剂品种名单（第五批）》（整顿办函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速冻调理肉制品检验项目，包括铬（以Cr计）、</w:t>
      </w:r>
      <w:r>
        <w:rPr>
          <w:rFonts w:hint="eastAsia" w:ascii="Times New Roman" w:hAnsi="Times New Roman" w:eastAsia="仿宋_GB2312"/>
          <w:sz w:val="32"/>
          <w:szCs w:val="32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氯霉素、铅（以Pb计）、胭脂红。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预包装食品中致病菌限量》（GB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巧克力、巧克力制品、代可可脂巧克力及代可可脂巧克力制品检验项目，包括铅（以Pb计）、沙门氏菌。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糖果检验项目，包括大肠菌群、二氧化硫残留量、菌落总数、柠檬黄、铅（以Pb计）、日落黄、糖精钠（以糖精计）、苋菜红、胭脂红。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7101-2022）、《食品安全国家标准 包装饮用水》（GB 19298-2014）、《关于三聚氰胺在食品中的限量值的公告》（原卫生部、工业和信息化部、农业部、工商总局、质检总局公告2011年第10号）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、苋菜红、胭脂红、展青霉素。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、二氧化碳气容量、酵母、菌落总数、霉菌、山梨酸及其钾盐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C37F7"/>
    <w:rsid w:val="02343EC4"/>
    <w:rsid w:val="023A2E4D"/>
    <w:rsid w:val="0245251A"/>
    <w:rsid w:val="024D24EB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3FB103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BF6DB5"/>
    <w:rsid w:val="04D01847"/>
    <w:rsid w:val="04DB5A7D"/>
    <w:rsid w:val="04DD1D82"/>
    <w:rsid w:val="04E131C1"/>
    <w:rsid w:val="04E13A54"/>
    <w:rsid w:val="04EB6681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24AFB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32141F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1144C6"/>
    <w:rsid w:val="09346A5E"/>
    <w:rsid w:val="094D4DCB"/>
    <w:rsid w:val="09554BDE"/>
    <w:rsid w:val="095A5B83"/>
    <w:rsid w:val="095E36F3"/>
    <w:rsid w:val="09633E87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A75CDC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F4061"/>
    <w:rsid w:val="0C7E5D27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515C7A"/>
    <w:rsid w:val="0F52192D"/>
    <w:rsid w:val="0F55253C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64BBE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55130"/>
    <w:rsid w:val="12C778BA"/>
    <w:rsid w:val="12D8383A"/>
    <w:rsid w:val="12E017EF"/>
    <w:rsid w:val="12EE5506"/>
    <w:rsid w:val="12FC2359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7F63F7B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02DA1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24C24"/>
    <w:rsid w:val="1C9417D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D06312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7345F"/>
    <w:rsid w:val="2F585AE2"/>
    <w:rsid w:val="2F5D5642"/>
    <w:rsid w:val="2F5F53F2"/>
    <w:rsid w:val="2F6126A3"/>
    <w:rsid w:val="2F6C6F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078A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6C51F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BFC701F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0F6997"/>
    <w:rsid w:val="3F1F3177"/>
    <w:rsid w:val="3F270A4A"/>
    <w:rsid w:val="3F2F153C"/>
    <w:rsid w:val="3F36616F"/>
    <w:rsid w:val="3F3A46D7"/>
    <w:rsid w:val="3F3A5812"/>
    <w:rsid w:val="3F4168C2"/>
    <w:rsid w:val="3F46731B"/>
    <w:rsid w:val="3F4D7D46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A398A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0F7B1E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4A663F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B3470D"/>
    <w:rsid w:val="5AC036C4"/>
    <w:rsid w:val="5AC24903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456942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AF5C0D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6B1CD3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BD10D1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FC20A6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16685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9F61040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72CE3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15F9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2FEA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A0C93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564BF5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26012D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15147</Words>
  <Characters>16662</Characters>
  <Lines>84</Lines>
  <Paragraphs>23</Paragraphs>
  <TotalTime>6</TotalTime>
  <ScaleCrop>false</ScaleCrop>
  <LinksUpToDate>false</LinksUpToDate>
  <CharactersWithSpaces>16938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2023-04-21T02:48:37Z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C6ADB1994B4C49209EB1445C8A3DFE9C</vt:lpwstr>
  </property>
</Properties>
</file>