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B" w:rsidRDefault="00026C5E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845B9B" w:rsidRDefault="00845B9B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845B9B" w:rsidRDefault="00026C5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845B9B" w:rsidRDefault="00845B9B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一、餐饮食品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二、炒货食品及坚果制品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845B9B" w:rsidRDefault="00026C5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19300-2014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）、《食品安全地方标准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怪味胡豆》（</w:t>
      </w:r>
      <w:r>
        <w:rPr>
          <w:rFonts w:ascii="Times New Roman" w:eastAsia="仿宋_GB2312" w:hAnsi="Times New Roman" w:hint="eastAsia"/>
          <w:sz w:val="32"/>
          <w:szCs w:val="32"/>
        </w:rPr>
        <w:t>DBS50/ 026-2016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45B9B" w:rsidRDefault="00026C5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．其他炒货食品及坚果制品检验项目，包括酸价（以脂肪计）。</w:t>
      </w:r>
    </w:p>
    <w:p w:rsidR="00845B9B" w:rsidRDefault="00026C5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Hlk71993295"/>
      <w:r>
        <w:rPr>
          <w:rFonts w:ascii="Times New Roman" w:eastAsia="黑体" w:hAnsi="Times New Roman" w:hint="eastAsia"/>
          <w:sz w:val="32"/>
          <w:szCs w:val="32"/>
        </w:rPr>
        <w:t>三、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 26878-2011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lastRenderedPageBreak/>
        <w:t>钾盐（以山梨酸计）。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．酱油检验项目，包括氨基酸态氮（以氮计）、铵盐、苯甲酸及其钠盐（以苯甲酸计）、全氮（以氮计）、山梨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四、豆制品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E7BC7" w:rsidRDefault="00026C5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845B9B" w:rsidRDefault="00026C5E" w:rsidP="000E7BC7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大豆蛋白类制品等检验项目，包括苯甲酸及其钠盐（以苯甲酸计）、金黄色葡萄球菌、铝的残留量（干样品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  <w:bookmarkEnd w:id="1"/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、方便食品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方便面》（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17400-2015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 w:cs="黑体"/>
          <w:sz w:val="32"/>
          <w:szCs w:val="32"/>
          <w:lang w:bidi="ar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．调味面制品检验项目，包括过氧化值（以脂肪计）、酸价（以脂肪计）。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．油炸面、非油炸面、方便米粉（米线）、方便粉丝检验项目，包括大肠菌群、过氧化值（以脂肪计）、菌落总数、酸价（以脂肪计）。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、糕点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糕点、面包》（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7099-2015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．糕点检验项目，包括苯甲酸及其钠盐（以苯甲酸计）、铝的残留量（干样品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计）、纳他霉素残留量、山梨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lastRenderedPageBreak/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计）、霉菌、纳他霉素残留量、沙门氏菌、山梨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、酒类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白酒、白酒（液态）、白酒（原酒）检验项目，包括甲醇、酒精度、铅（以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计）、总酸（以乙酸计）、总酯（以乙酸乙酯计）。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八、粮食加工品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845B9B" w:rsidRDefault="00026C5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845B9B" w:rsidRDefault="00026C5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 w:rsidR="00F85800" w:rsidRPr="00F85800"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腌腊肉制品检验项目，包括苯甲酸及其钠盐（以苯甲酸计）、镉（以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计）、过氧化值（以脂肪计）、山梨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钾盐（以山梨酸计）、亚硝酸盐（以亚硝酸钠计）。</w:t>
      </w:r>
    </w:p>
    <w:p w:rsidR="00845B9B" w:rsidRDefault="00026C5E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乳粉》（</w:t>
      </w:r>
      <w:r>
        <w:rPr>
          <w:rFonts w:ascii="Times New Roman" w:eastAsia="仿宋_GB2312" w:hAnsi="Times New Roman" w:hint="eastAsia"/>
          <w:sz w:val="32"/>
          <w:szCs w:val="32"/>
        </w:rPr>
        <w:t>GB 19644-2010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调制乳检验项目，包括大肠菌群、蛋白质、菌落总数、三聚氰胺。</w:t>
      </w:r>
    </w:p>
    <w:p w:rsidR="00845B9B" w:rsidRDefault="00026C5E">
      <w:pPr>
        <w:tabs>
          <w:tab w:val="left" w:pos="616"/>
        </w:tabs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灭菌乳检验项目，包括蛋白质、三聚氰胺、商业无菌。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全脂乳粉、脱脂乳粉、部分脱脂乳粉、调制乳粉检验项目，包括大肠菌群、菌落总数。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十一、食用农产品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845B9B" w:rsidRDefault="00026C5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lastRenderedPageBreak/>
        <w:t>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检验项目，包括丙溴磷、联苯菊酯、三唑磷、氧乐果。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、磺胺类（总量）、孔雀石绿、氯霉素。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、丙溴磷、甲拌磷、联苯菊酯、三唑磷。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火龙果检验项目，包括氟虫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酮代谢物、磺胺类（总量）、甲氧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、戊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柠檬检验项目，包括联苯菊酯、乙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、三唑醇、氧乐果。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葡萄检验项目，包括苯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、己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吡脲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嘧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霉胺、氰戊菊酯和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S-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氰戊菊酯、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霜霉威和霜霉威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盐酸盐、烯酰吗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、辛硫磷、氧乐果。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、敌敌畏、多菌灵、甲胺磷、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、氯霉素、五氯酚酸钠（以五氯酚计）。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枣检验项目，包括多菌灵、氟虫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、糖精钠（以糖精计）、氧乐果。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克多巴胺、沙丁胺醇。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酮代谢物、磺胺类（总量）、挥发性盐基氮、五氯酚酸钠（以五氯酚计）。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猪肾检验项目，包括氟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十二、食用油、油脂及其制品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十三、糖果制品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30651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845B9B" w:rsidRDefault="00026C5E" w:rsidP="00030651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bookmarkStart w:id="3" w:name="_GoBack"/>
      <w:bookmarkEnd w:id="3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果冻检验项目，包括苯甲酸及其钠盐（以苯甲酸计）、山梨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酸及其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钾盐（以山梨酸计）、糖精钠（以糖精计）。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十四、饮料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45B9B" w:rsidRDefault="00026C5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计）、铜绿假单胞菌、余氯（游离氯）。</w:t>
      </w:r>
    </w:p>
    <w:p w:rsidR="00845B9B" w:rsidRDefault="00026C5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计）、铜绿假单胞菌、余氯（游离氯）。</w:t>
      </w:r>
    </w:p>
    <w:sectPr w:rsidR="00845B9B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87" w:rsidRDefault="00346687">
      <w:r>
        <w:separator/>
      </w:r>
    </w:p>
  </w:endnote>
  <w:endnote w:type="continuationSeparator" w:id="0">
    <w:p w:rsidR="00346687" w:rsidRDefault="003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9B" w:rsidRDefault="00026C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B9B" w:rsidRDefault="00026C5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2D7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45B9B" w:rsidRDefault="00026C5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462D7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87" w:rsidRDefault="00346687">
      <w:r>
        <w:separator/>
      </w:r>
    </w:p>
  </w:footnote>
  <w:footnote w:type="continuationSeparator" w:id="0">
    <w:p w:rsidR="00346687" w:rsidRDefault="0034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4YrKXLufC7017LrgqZbE3yQZ1tP1OK8n8AzzLJHq4DLjs3rBBwkTCka7teAbq62CDxQ1ev9UbM/pM093uh6CLA==" w:salt="LnuUzRcxLdrlREZsF0SZ4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6C5E"/>
    <w:rsid w:val="00027C06"/>
    <w:rsid w:val="00027D53"/>
    <w:rsid w:val="00030651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0E7BC7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25E8A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46687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462D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45B9B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A7484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32305"/>
    <w:rsid w:val="00F46A8C"/>
    <w:rsid w:val="00F5318F"/>
    <w:rsid w:val="00F532BF"/>
    <w:rsid w:val="00F61E98"/>
    <w:rsid w:val="00F7363C"/>
    <w:rsid w:val="00F7486A"/>
    <w:rsid w:val="00F7605C"/>
    <w:rsid w:val="00F85800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2FC45A7"/>
    <w:rsid w:val="0314317A"/>
    <w:rsid w:val="03375E1E"/>
    <w:rsid w:val="033A0C2B"/>
    <w:rsid w:val="0341099F"/>
    <w:rsid w:val="03435E4B"/>
    <w:rsid w:val="03451AAA"/>
    <w:rsid w:val="03557345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935F1"/>
    <w:rsid w:val="05EA12B3"/>
    <w:rsid w:val="05EF1715"/>
    <w:rsid w:val="05F271A0"/>
    <w:rsid w:val="05F81055"/>
    <w:rsid w:val="0613268E"/>
    <w:rsid w:val="06135E8F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0E14"/>
    <w:rsid w:val="06615FDE"/>
    <w:rsid w:val="06662F43"/>
    <w:rsid w:val="06816B03"/>
    <w:rsid w:val="068466E8"/>
    <w:rsid w:val="069E2A31"/>
    <w:rsid w:val="06A84748"/>
    <w:rsid w:val="06AC1E40"/>
    <w:rsid w:val="06C34039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255C34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B654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E45AAA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00A7D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524C8"/>
    <w:rsid w:val="0F8A6A96"/>
    <w:rsid w:val="0F8D1846"/>
    <w:rsid w:val="0F930041"/>
    <w:rsid w:val="0F94736D"/>
    <w:rsid w:val="0F955BE4"/>
    <w:rsid w:val="0FB12275"/>
    <w:rsid w:val="0FC35811"/>
    <w:rsid w:val="0FC85F3C"/>
    <w:rsid w:val="0FCD1EE7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13CA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079E7"/>
    <w:rsid w:val="14445DAD"/>
    <w:rsid w:val="14552528"/>
    <w:rsid w:val="145F26EF"/>
    <w:rsid w:val="14627165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4A3310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1AD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A2108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604FC3"/>
    <w:rsid w:val="1A6A26FD"/>
    <w:rsid w:val="1A7F5449"/>
    <w:rsid w:val="1A862C7C"/>
    <w:rsid w:val="1AA058ED"/>
    <w:rsid w:val="1AA27763"/>
    <w:rsid w:val="1AA4219D"/>
    <w:rsid w:val="1AA819B9"/>
    <w:rsid w:val="1AC63078"/>
    <w:rsid w:val="1AC72DEC"/>
    <w:rsid w:val="1AC86308"/>
    <w:rsid w:val="1ACA0876"/>
    <w:rsid w:val="1AE45BF4"/>
    <w:rsid w:val="1AEB0AFD"/>
    <w:rsid w:val="1AF049D5"/>
    <w:rsid w:val="1B0A6214"/>
    <w:rsid w:val="1B0F2F0B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D7B49"/>
    <w:rsid w:val="1D0E737F"/>
    <w:rsid w:val="1D192CE1"/>
    <w:rsid w:val="1D213ACF"/>
    <w:rsid w:val="1D287987"/>
    <w:rsid w:val="1D2F1CA8"/>
    <w:rsid w:val="1D37208B"/>
    <w:rsid w:val="1D385D84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6A2B14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4D65B8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D42836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71189"/>
    <w:rsid w:val="253816A5"/>
    <w:rsid w:val="255132D9"/>
    <w:rsid w:val="255D2553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DD5FB6"/>
    <w:rsid w:val="26EA4455"/>
    <w:rsid w:val="26EB7026"/>
    <w:rsid w:val="26F4497D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1E49C7"/>
    <w:rsid w:val="29250B44"/>
    <w:rsid w:val="292A2A42"/>
    <w:rsid w:val="292C62CA"/>
    <w:rsid w:val="292F0982"/>
    <w:rsid w:val="293840EE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5341FD"/>
    <w:rsid w:val="2A68520D"/>
    <w:rsid w:val="2A6C1BC8"/>
    <w:rsid w:val="2A760927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F031D"/>
    <w:rsid w:val="2D6B7AAF"/>
    <w:rsid w:val="2D8A2A00"/>
    <w:rsid w:val="2D8D2F54"/>
    <w:rsid w:val="2D96574B"/>
    <w:rsid w:val="2D9E7E85"/>
    <w:rsid w:val="2DA358D5"/>
    <w:rsid w:val="2DAF3E40"/>
    <w:rsid w:val="2DB00E96"/>
    <w:rsid w:val="2DB96406"/>
    <w:rsid w:val="2DCC2C44"/>
    <w:rsid w:val="2DD438A6"/>
    <w:rsid w:val="2DD613CD"/>
    <w:rsid w:val="2DD85FC0"/>
    <w:rsid w:val="2DE64D90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868AD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3627D5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304CB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6515D"/>
    <w:rsid w:val="316B2774"/>
    <w:rsid w:val="316D2048"/>
    <w:rsid w:val="31775783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5D63A4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A60E6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276D6"/>
    <w:rsid w:val="370B2A73"/>
    <w:rsid w:val="370B6D29"/>
    <w:rsid w:val="371A5493"/>
    <w:rsid w:val="37274DE2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D5C91"/>
    <w:rsid w:val="37EE5914"/>
    <w:rsid w:val="381E6DCE"/>
    <w:rsid w:val="38331022"/>
    <w:rsid w:val="38367654"/>
    <w:rsid w:val="38493ED4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4B70B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2A2D58"/>
    <w:rsid w:val="3B2D5C7F"/>
    <w:rsid w:val="3B31467A"/>
    <w:rsid w:val="3B620744"/>
    <w:rsid w:val="3B685D36"/>
    <w:rsid w:val="3B815EFE"/>
    <w:rsid w:val="3B887A68"/>
    <w:rsid w:val="3B8D39FC"/>
    <w:rsid w:val="3B963113"/>
    <w:rsid w:val="3BA06B1D"/>
    <w:rsid w:val="3BAF6115"/>
    <w:rsid w:val="3BB4651F"/>
    <w:rsid w:val="3BC02B2E"/>
    <w:rsid w:val="3BC13AE0"/>
    <w:rsid w:val="3BC25461"/>
    <w:rsid w:val="3BD41D0A"/>
    <w:rsid w:val="3BDC22A4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932A55"/>
    <w:rsid w:val="3D9A675D"/>
    <w:rsid w:val="3D9C2CDB"/>
    <w:rsid w:val="3D9D3504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7C1719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80BE2"/>
    <w:rsid w:val="3F8F410B"/>
    <w:rsid w:val="3F9142B3"/>
    <w:rsid w:val="3F9236A1"/>
    <w:rsid w:val="3F9340AA"/>
    <w:rsid w:val="3F980BD8"/>
    <w:rsid w:val="3F9B5FD2"/>
    <w:rsid w:val="3FA34471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032F4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9F1616"/>
    <w:rsid w:val="41B06654"/>
    <w:rsid w:val="41C86B50"/>
    <w:rsid w:val="41D21D89"/>
    <w:rsid w:val="41F11CDA"/>
    <w:rsid w:val="41F25D60"/>
    <w:rsid w:val="420662CD"/>
    <w:rsid w:val="420855D4"/>
    <w:rsid w:val="420F2CA7"/>
    <w:rsid w:val="421B33FA"/>
    <w:rsid w:val="42266768"/>
    <w:rsid w:val="4227018D"/>
    <w:rsid w:val="42613F29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E5D09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16490"/>
    <w:rsid w:val="46D355CD"/>
    <w:rsid w:val="46DC7E0F"/>
    <w:rsid w:val="46E666CD"/>
    <w:rsid w:val="46E70285"/>
    <w:rsid w:val="46EB0022"/>
    <w:rsid w:val="46F2714F"/>
    <w:rsid w:val="46F35299"/>
    <w:rsid w:val="46FF411C"/>
    <w:rsid w:val="46FF6B09"/>
    <w:rsid w:val="471D19C3"/>
    <w:rsid w:val="472449DB"/>
    <w:rsid w:val="472969B1"/>
    <w:rsid w:val="472D60AA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C6947"/>
    <w:rsid w:val="4BD85819"/>
    <w:rsid w:val="4BE27D25"/>
    <w:rsid w:val="4BF1150F"/>
    <w:rsid w:val="4BF66B96"/>
    <w:rsid w:val="4BF947AC"/>
    <w:rsid w:val="4C127F2A"/>
    <w:rsid w:val="4C162F89"/>
    <w:rsid w:val="4C2F1F1C"/>
    <w:rsid w:val="4C303F46"/>
    <w:rsid w:val="4C4B447C"/>
    <w:rsid w:val="4C5908A0"/>
    <w:rsid w:val="4C5B4AFE"/>
    <w:rsid w:val="4C612F07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84195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2374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F5B37"/>
    <w:rsid w:val="522038B6"/>
    <w:rsid w:val="522125CA"/>
    <w:rsid w:val="522D1649"/>
    <w:rsid w:val="522D6FB5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5F3E59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51894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B22461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630A01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B9077B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9D6CF9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B1A53"/>
    <w:rsid w:val="62FD297C"/>
    <w:rsid w:val="62FD36DB"/>
    <w:rsid w:val="63035407"/>
    <w:rsid w:val="630F7DD6"/>
    <w:rsid w:val="631A53DF"/>
    <w:rsid w:val="631B65A6"/>
    <w:rsid w:val="63223B87"/>
    <w:rsid w:val="6329212E"/>
    <w:rsid w:val="63336794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A35034"/>
    <w:rsid w:val="63A86D8C"/>
    <w:rsid w:val="63B13940"/>
    <w:rsid w:val="63B954E9"/>
    <w:rsid w:val="63DD3319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4B6A7B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07BB5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11435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6317EA"/>
    <w:rsid w:val="6B6C6439"/>
    <w:rsid w:val="6B7E60A2"/>
    <w:rsid w:val="6B882B7E"/>
    <w:rsid w:val="6B8871A5"/>
    <w:rsid w:val="6B891071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53BCA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ED2906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BC1C3B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324A1E"/>
    <w:rsid w:val="78732CA6"/>
    <w:rsid w:val="78735327"/>
    <w:rsid w:val="78872FBC"/>
    <w:rsid w:val="788C05D2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B885BD"/>
  <w15:docId w15:val="{9A9F7A75-1F44-4380-B307-6D68215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775</Words>
  <Characters>4420</Characters>
  <Application>Microsoft Office Word</Application>
  <DocSecurity>8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23</cp:revision>
  <dcterms:created xsi:type="dcterms:W3CDTF">2021-06-30T05:44:00Z</dcterms:created>
  <dcterms:modified xsi:type="dcterms:W3CDTF">2022-09-26T07:45:00Z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9B50995D72C54795B2CDFC77AC3EE420</vt:lpwstr>
  </property>
</Properties>
</file>