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794" w:rsidRDefault="0028530D">
      <w:pPr>
        <w:spacing w:line="600" w:lineRule="exact"/>
        <w:rPr>
          <w:rFonts w:ascii="Times New Roman" w:eastAsia="黑体" w:hAnsi="Times New Roman" w:cs="黑体"/>
          <w:sz w:val="32"/>
          <w:szCs w:val="32"/>
        </w:rPr>
      </w:pPr>
      <w:bookmarkStart w:id="0" w:name="_GoBack"/>
      <w:bookmarkEnd w:id="0"/>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3E1794" w:rsidRDefault="003E1794">
      <w:pPr>
        <w:spacing w:line="600" w:lineRule="exact"/>
        <w:rPr>
          <w:rFonts w:ascii="Times New Roman" w:eastAsia="黑体" w:hAnsi="Times New Roman" w:cs="黑体"/>
          <w:sz w:val="32"/>
          <w:szCs w:val="32"/>
        </w:rPr>
      </w:pPr>
    </w:p>
    <w:p w:rsidR="003E1794" w:rsidRDefault="0028530D">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3E1794" w:rsidRDefault="003E1794">
      <w:pPr>
        <w:spacing w:line="600" w:lineRule="exact"/>
        <w:rPr>
          <w:rFonts w:ascii="Times New Roman" w:eastAsia="方正小标宋简体" w:hAnsi="Times New Roman" w:cs="Times New Roman"/>
          <w:sz w:val="44"/>
          <w:szCs w:val="44"/>
        </w:rPr>
      </w:pPr>
    </w:p>
    <w:p w:rsidR="003E1794" w:rsidRDefault="0028530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一、饼干</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E1794" w:rsidRDefault="0028530D">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饼干》</w:t>
      </w:r>
      <w:r>
        <w:rPr>
          <w:rFonts w:ascii="Times New Roman" w:eastAsia="仿宋_GB2312" w:hAnsi="Times New Roman" w:hint="eastAsia"/>
          <w:sz w:val="32"/>
          <w:szCs w:val="32"/>
        </w:rPr>
        <w:t>（</w:t>
      </w:r>
      <w:r>
        <w:rPr>
          <w:rFonts w:ascii="Times New Roman" w:eastAsia="仿宋_GB2312" w:hAnsi="Times New Roman"/>
          <w:sz w:val="32"/>
          <w:szCs w:val="32"/>
        </w:rPr>
        <w:t>GB 7100-2015</w:t>
      </w:r>
      <w:r>
        <w:rPr>
          <w:rFonts w:ascii="Times New Roman" w:eastAsia="仿宋_GB2312" w:hAnsi="Times New Roman" w:hint="eastAsia"/>
          <w:sz w:val="32"/>
          <w:szCs w:val="32"/>
        </w:rPr>
        <w:t>）等标准及产品明示标准和指标的要求。</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饼干检验项目，包括苯甲酸及其钠盐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、大肠菌群、过氧化值</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、菌落总数、铝的残留量</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、霉菌、山梨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、酸价</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二、餐饮食品</w:t>
      </w:r>
    </w:p>
    <w:p w:rsidR="003E1794" w:rsidRDefault="0028530D">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（一）抽检依据</w:t>
      </w:r>
    </w:p>
    <w:p w:rsidR="003E1794" w:rsidRDefault="0028530D">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蒸馏酒及其配制酒》（</w:t>
      </w:r>
      <w:r>
        <w:rPr>
          <w:rFonts w:ascii="Times New Roman" w:eastAsia="仿宋_GB2312" w:hAnsi="Times New Roman" w:hint="eastAsia"/>
          <w:sz w:val="32"/>
          <w:szCs w:val="32"/>
        </w:rPr>
        <w:t>GB 2757-2012</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动物性水产制品》（</w:t>
      </w:r>
      <w:r>
        <w:rPr>
          <w:rFonts w:ascii="Times New Roman" w:eastAsia="仿宋_GB2312" w:hAnsi="Times New Roman" w:hint="eastAsia"/>
          <w:sz w:val="32"/>
          <w:szCs w:val="32"/>
        </w:rPr>
        <w:t>GB 10136-2015</w:t>
      </w:r>
      <w:r>
        <w:rPr>
          <w:rFonts w:ascii="Times New Roman" w:eastAsia="仿宋_GB2312" w:hAnsi="Times New Roman" w:hint="eastAsia"/>
          <w:sz w:val="32"/>
          <w:szCs w:val="32"/>
        </w:rPr>
        <w:t>）、</w:t>
      </w:r>
      <w:r w:rsidR="00122D03" w:rsidRPr="00122D03">
        <w:rPr>
          <w:rFonts w:ascii="Times New Roman" w:eastAsia="仿宋_GB2312" w:hAnsi="Times New Roman"/>
          <w:sz w:val="32"/>
          <w:szCs w:val="32"/>
        </w:rPr>
        <w:t>《食品安全国家标准</w:t>
      </w:r>
      <w:r w:rsidR="00122D03" w:rsidRPr="00122D03">
        <w:rPr>
          <w:rFonts w:ascii="Times New Roman" w:eastAsia="仿宋_GB2312" w:hAnsi="Times New Roman"/>
          <w:sz w:val="32"/>
          <w:szCs w:val="32"/>
        </w:rPr>
        <w:t xml:space="preserve"> </w:t>
      </w:r>
      <w:r w:rsidR="00122D03" w:rsidRPr="00122D03">
        <w:rPr>
          <w:rFonts w:ascii="Times New Roman" w:eastAsia="仿宋_GB2312" w:hAnsi="Times New Roman"/>
          <w:sz w:val="32"/>
          <w:szCs w:val="32"/>
        </w:rPr>
        <w:t>消毒餐</w:t>
      </w:r>
      <w:r w:rsidR="00122D03">
        <w:rPr>
          <w:rFonts w:ascii="Times New Roman" w:eastAsia="仿宋_GB2312" w:hAnsi="Times New Roman" w:hint="eastAsia"/>
          <w:sz w:val="32"/>
          <w:szCs w:val="32"/>
        </w:rPr>
        <w:t>（</w:t>
      </w:r>
      <w:r w:rsidR="00122D03" w:rsidRPr="00122D03">
        <w:rPr>
          <w:rFonts w:ascii="Times New Roman" w:eastAsia="仿宋_GB2312" w:hAnsi="Times New Roman"/>
          <w:sz w:val="32"/>
          <w:szCs w:val="32"/>
        </w:rPr>
        <w:t>饮</w:t>
      </w:r>
      <w:r w:rsidR="00122D03">
        <w:rPr>
          <w:rFonts w:ascii="Times New Roman" w:eastAsia="仿宋_GB2312" w:hAnsi="Times New Roman" w:hint="eastAsia"/>
          <w:sz w:val="32"/>
          <w:szCs w:val="32"/>
        </w:rPr>
        <w:t>）</w:t>
      </w:r>
      <w:r w:rsidR="00122D03" w:rsidRPr="00122D03">
        <w:rPr>
          <w:rFonts w:ascii="Times New Roman" w:eastAsia="仿宋_GB2312" w:hAnsi="Times New Roman"/>
          <w:sz w:val="32"/>
          <w:szCs w:val="32"/>
        </w:rPr>
        <w:t>具》</w:t>
      </w:r>
      <w:r w:rsidR="00122D03">
        <w:rPr>
          <w:rFonts w:ascii="Times New Roman" w:eastAsia="仿宋_GB2312" w:hAnsi="Times New Roman" w:hint="eastAsia"/>
          <w:sz w:val="32"/>
          <w:szCs w:val="32"/>
        </w:rPr>
        <w:t>（</w:t>
      </w:r>
      <w:r w:rsidR="00122D03" w:rsidRPr="00122D03">
        <w:rPr>
          <w:rFonts w:ascii="Times New Roman" w:eastAsia="仿宋_GB2312" w:hAnsi="Times New Roman"/>
          <w:sz w:val="32"/>
          <w:szCs w:val="32"/>
        </w:rPr>
        <w:t>GB 14934-</w:t>
      </w:r>
      <w:r w:rsidR="00122D03" w:rsidRPr="00122D03">
        <w:rPr>
          <w:rFonts w:ascii="Times New Roman" w:eastAsia="仿宋_GB2312" w:hAnsi="Times New Roman"/>
          <w:sz w:val="32"/>
          <w:szCs w:val="32"/>
        </w:rPr>
        <w:lastRenderedPageBreak/>
        <w:t>2016</w:t>
      </w:r>
      <w:r w:rsidR="00122D03">
        <w:rPr>
          <w:rFonts w:ascii="Times New Roman" w:eastAsia="仿宋_GB2312" w:hAnsi="Times New Roman"/>
          <w:sz w:val="32"/>
          <w:szCs w:val="32"/>
        </w:rPr>
        <w:t>）</w:t>
      </w:r>
      <w:r w:rsidR="00122D03">
        <w:rPr>
          <w:rFonts w:ascii="Times New Roman" w:eastAsia="仿宋_GB2312" w:hAnsi="Times New Roman" w:hint="eastAsia"/>
          <w:sz w:val="32"/>
          <w:szCs w:val="32"/>
        </w:rPr>
        <w:t>、</w:t>
      </w:r>
      <w:r>
        <w:rPr>
          <w:rFonts w:ascii="Times New Roman" w:eastAsia="仿宋_GB2312" w:hAnsi="Times New Roman" w:hint="eastAsia"/>
          <w:sz w:val="32"/>
          <w:szCs w:val="32"/>
        </w:rPr>
        <w:t>《食品中可能违法添加的非食用物质和易滥用的食品添加剂品种名单</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第一批</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号）、《食品中可能违法添加的非食用物质和易滥用的食品添加剂品种名单</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第五批</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hint="eastAsia"/>
          <w:sz w:val="32"/>
          <w:szCs w:val="32"/>
        </w:rPr>
        <w:t>2011</w:t>
      </w:r>
      <w:r>
        <w:rPr>
          <w:rFonts w:ascii="仿宋" w:eastAsia="仿宋" w:hAnsi="仿宋"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号）等标准及产品明示标准和指标的要求。</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．发酵面制品</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自制</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．火锅菜品</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毛肚、鸭肠</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检验项目，包括甲醛。</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．火锅调味料</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底料、蘸料</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自制</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、可待因、吗啡、那可丁、山梨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、罂粟碱。</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卤肉制品</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自制</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检验项目，包括氯霉素、山梨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、胭脂红。</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．散装配制酒</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餐饮</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检验项目，包括甲醇、氰化物。</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．生食动物性水产品</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自制</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检验项目，包括绦虫裂头蚴、吸虫囊蚴、线虫幼虫。</w:t>
      </w:r>
    </w:p>
    <w:p w:rsidR="003B705C" w:rsidRDefault="003B705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．复用</w:t>
      </w:r>
      <w:r>
        <w:rPr>
          <w:rFonts w:ascii="Times New Roman" w:eastAsia="仿宋_GB2312" w:hAnsi="Times New Roman"/>
          <w:sz w:val="32"/>
          <w:szCs w:val="32"/>
        </w:rPr>
        <w:t>餐饮具</w:t>
      </w:r>
      <w:r>
        <w:rPr>
          <w:rFonts w:ascii="Times New Roman" w:eastAsia="仿宋_GB2312" w:hAnsi="Times New Roman" w:hint="eastAsia"/>
          <w:sz w:val="32"/>
          <w:szCs w:val="32"/>
        </w:rPr>
        <w:t>检验项目，包括</w:t>
      </w:r>
      <w:r w:rsidRPr="003B705C">
        <w:rPr>
          <w:rFonts w:ascii="Times New Roman" w:eastAsia="仿宋_GB2312" w:hAnsi="Times New Roman" w:hint="eastAsia"/>
          <w:sz w:val="32"/>
          <w:szCs w:val="32"/>
        </w:rPr>
        <w:t>沙门氏菌</w:t>
      </w:r>
      <w:r>
        <w:rPr>
          <w:rFonts w:ascii="Times New Roman" w:eastAsia="仿宋_GB2312" w:hAnsi="Times New Roman" w:hint="eastAsia"/>
          <w:sz w:val="32"/>
          <w:szCs w:val="32"/>
        </w:rPr>
        <w:t>、</w:t>
      </w:r>
      <w:r>
        <w:rPr>
          <w:rFonts w:ascii="Times New Roman" w:eastAsia="仿宋_GB2312" w:hAnsi="Times New Roman"/>
          <w:sz w:val="32"/>
          <w:szCs w:val="32"/>
        </w:rPr>
        <w:t>大肠菌群</w:t>
      </w:r>
      <w:r w:rsidR="00F940F9">
        <w:rPr>
          <w:rFonts w:ascii="Times New Roman" w:eastAsia="仿宋_GB2312" w:hAnsi="Times New Roman" w:hint="eastAsia"/>
          <w:sz w:val="32"/>
          <w:szCs w:val="32"/>
        </w:rPr>
        <w:t>、</w:t>
      </w:r>
      <w:r w:rsidR="00F940F9" w:rsidRPr="00F940F9">
        <w:rPr>
          <w:rFonts w:ascii="Times New Roman" w:eastAsia="仿宋_GB2312" w:hAnsi="Times New Roman" w:hint="eastAsia"/>
          <w:sz w:val="32"/>
          <w:szCs w:val="32"/>
        </w:rPr>
        <w:t>阴离子合成洗涤剂（以十二烷基苯磺酸钠计）</w:t>
      </w:r>
      <w:r>
        <w:rPr>
          <w:rFonts w:ascii="Times New Roman" w:eastAsia="仿宋_GB2312" w:hAnsi="Times New Roman"/>
          <w:sz w:val="32"/>
          <w:szCs w:val="32"/>
        </w:rPr>
        <w:t>。</w:t>
      </w:r>
    </w:p>
    <w:p w:rsidR="00372290" w:rsidRDefault="003722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8</w:t>
      </w:r>
      <w:r>
        <w:rPr>
          <w:rFonts w:ascii="Times New Roman" w:eastAsia="仿宋_GB2312" w:hAnsi="Times New Roman" w:hint="eastAsia"/>
          <w:sz w:val="32"/>
          <w:szCs w:val="32"/>
        </w:rPr>
        <w:t>．</w:t>
      </w:r>
      <w:r w:rsidRPr="00372290">
        <w:rPr>
          <w:rFonts w:ascii="Times New Roman" w:eastAsia="仿宋_GB2312" w:hAnsi="Times New Roman" w:hint="eastAsia"/>
          <w:sz w:val="32"/>
          <w:szCs w:val="32"/>
        </w:rPr>
        <w:t>油炸面制品</w:t>
      </w:r>
      <w:r>
        <w:rPr>
          <w:rFonts w:ascii="Times New Roman" w:eastAsia="仿宋_GB2312" w:hAnsi="Times New Roman" w:hint="eastAsia"/>
          <w:sz w:val="32"/>
          <w:szCs w:val="32"/>
        </w:rPr>
        <w:t>（</w:t>
      </w:r>
      <w:r w:rsidRPr="00372290">
        <w:rPr>
          <w:rFonts w:ascii="Times New Roman" w:eastAsia="仿宋_GB2312" w:hAnsi="Times New Roman"/>
          <w:sz w:val="32"/>
          <w:szCs w:val="32"/>
        </w:rPr>
        <w:t>自制</w:t>
      </w:r>
      <w:r>
        <w:rPr>
          <w:rFonts w:ascii="Times New Roman" w:eastAsia="仿宋_GB2312" w:hAnsi="Times New Roman" w:hint="eastAsia"/>
          <w:sz w:val="32"/>
          <w:szCs w:val="32"/>
        </w:rPr>
        <w:t>）检验项目，包括</w:t>
      </w:r>
      <w:r w:rsidRPr="00372290">
        <w:rPr>
          <w:rFonts w:ascii="Times New Roman" w:eastAsia="仿宋_GB2312" w:hAnsi="Times New Roman" w:hint="eastAsia"/>
          <w:sz w:val="32"/>
          <w:szCs w:val="32"/>
        </w:rPr>
        <w:t>铝的残留量</w:t>
      </w:r>
      <w:r w:rsidRPr="00372290">
        <w:rPr>
          <w:rFonts w:ascii="Times New Roman" w:eastAsia="仿宋_GB2312" w:hAnsi="Times New Roman"/>
          <w:sz w:val="32"/>
          <w:szCs w:val="32"/>
        </w:rPr>
        <w:t>(</w:t>
      </w:r>
      <w:r w:rsidRPr="00372290">
        <w:rPr>
          <w:rFonts w:ascii="Times New Roman" w:eastAsia="仿宋_GB2312" w:hAnsi="Times New Roman"/>
          <w:sz w:val="32"/>
          <w:szCs w:val="32"/>
        </w:rPr>
        <w:t>干样品，以</w:t>
      </w:r>
      <w:r w:rsidRPr="00372290">
        <w:rPr>
          <w:rFonts w:ascii="Times New Roman" w:eastAsia="仿宋_GB2312" w:hAnsi="Times New Roman"/>
          <w:sz w:val="32"/>
          <w:szCs w:val="32"/>
        </w:rPr>
        <w:t>Al</w:t>
      </w:r>
      <w:r w:rsidRPr="00372290">
        <w:rPr>
          <w:rFonts w:ascii="Times New Roman" w:eastAsia="仿宋_GB2312" w:hAnsi="Times New Roman"/>
          <w:sz w:val="32"/>
          <w:szCs w:val="32"/>
        </w:rPr>
        <w:t>计</w:t>
      </w:r>
      <w:r w:rsidRPr="00372290">
        <w:rPr>
          <w:rFonts w:ascii="Times New Roman" w:eastAsia="仿宋_GB2312" w:hAnsi="Times New Roman"/>
          <w:sz w:val="32"/>
          <w:szCs w:val="32"/>
        </w:rPr>
        <w:t>)</w:t>
      </w:r>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三、茶叶及相关制品</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E1794" w:rsidRDefault="0028530D">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3E1794" w:rsidRDefault="0028530D">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．代用茶</w:t>
      </w:r>
      <w:r>
        <w:rPr>
          <w:rFonts w:ascii="Times New Roman" w:eastAsia="仿宋_GB2312" w:hAnsi="Times New Roman" w:hint="eastAsia"/>
          <w:sz w:val="32"/>
          <w:szCs w:val="32"/>
        </w:rPr>
        <w:tab/>
      </w:r>
      <w:r>
        <w:rPr>
          <w:rFonts w:ascii="Times New Roman" w:eastAsia="仿宋_GB2312" w:hAnsi="Times New Roman" w:hint="eastAsia"/>
          <w:sz w:val="32"/>
          <w:szCs w:val="32"/>
        </w:rPr>
        <w:t>检验项目，包括</w:t>
      </w:r>
      <w:proofErr w:type="gramStart"/>
      <w:r>
        <w:rPr>
          <w:rFonts w:ascii="Times New Roman" w:eastAsia="仿宋_GB2312" w:hAnsi="Times New Roman" w:hint="eastAsia"/>
          <w:sz w:val="32"/>
          <w:szCs w:val="32"/>
        </w:rPr>
        <w:t>吡</w:t>
      </w:r>
      <w:proofErr w:type="gramEnd"/>
      <w:r>
        <w:rPr>
          <w:rFonts w:ascii="Times New Roman" w:eastAsia="仿宋_GB2312" w:hAnsi="Times New Roman" w:hint="eastAsia"/>
          <w:sz w:val="32"/>
          <w:szCs w:val="32"/>
        </w:rPr>
        <w:t>虫</w:t>
      </w:r>
      <w:proofErr w:type="gramStart"/>
      <w:r>
        <w:rPr>
          <w:rFonts w:ascii="Times New Roman" w:eastAsia="仿宋_GB2312" w:hAnsi="Times New Roman" w:hint="eastAsia"/>
          <w:sz w:val="32"/>
          <w:szCs w:val="32"/>
        </w:rPr>
        <w:t>啉</w:t>
      </w:r>
      <w:proofErr w:type="gramEnd"/>
      <w:r>
        <w:rPr>
          <w:rFonts w:ascii="Times New Roman" w:eastAsia="仿宋_GB2312" w:hAnsi="Times New Roman" w:hint="eastAsia"/>
          <w:sz w:val="32"/>
          <w:szCs w:val="32"/>
        </w:rPr>
        <w:t>、井冈霉素、铅</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．绿茶、红茶、乌龙茶、黄茶、白茶、黑茶、花茶、袋泡茶、紧压茶检验项目，包括</w:t>
      </w:r>
      <w:proofErr w:type="gramStart"/>
      <w:r>
        <w:rPr>
          <w:rFonts w:ascii="Times New Roman" w:eastAsia="仿宋_GB2312" w:hAnsi="Times New Roman" w:hint="eastAsia"/>
          <w:sz w:val="32"/>
          <w:szCs w:val="32"/>
        </w:rPr>
        <w:t>吡</w:t>
      </w:r>
      <w:proofErr w:type="gramEnd"/>
      <w:r>
        <w:rPr>
          <w:rFonts w:ascii="Times New Roman" w:eastAsia="仿宋_GB2312" w:hAnsi="Times New Roman" w:hint="eastAsia"/>
          <w:sz w:val="32"/>
          <w:szCs w:val="32"/>
        </w:rPr>
        <w:t>虫</w:t>
      </w:r>
      <w:proofErr w:type="gramStart"/>
      <w:r>
        <w:rPr>
          <w:rFonts w:ascii="Times New Roman" w:eastAsia="仿宋_GB2312" w:hAnsi="Times New Roman" w:hint="eastAsia"/>
          <w:sz w:val="32"/>
          <w:szCs w:val="32"/>
        </w:rPr>
        <w:t>啉</w:t>
      </w:r>
      <w:proofErr w:type="gramEnd"/>
      <w:r>
        <w:rPr>
          <w:rFonts w:ascii="Times New Roman" w:eastAsia="仿宋_GB2312" w:hAnsi="Times New Roman" w:hint="eastAsia"/>
          <w:sz w:val="32"/>
          <w:szCs w:val="32"/>
        </w:rPr>
        <w:t>、草甘</w:t>
      </w:r>
      <w:proofErr w:type="gramStart"/>
      <w:r>
        <w:rPr>
          <w:rFonts w:ascii="Times New Roman" w:eastAsia="仿宋_GB2312" w:hAnsi="Times New Roman" w:hint="eastAsia"/>
          <w:sz w:val="32"/>
          <w:szCs w:val="32"/>
        </w:rPr>
        <w:t>膦</w:t>
      </w:r>
      <w:proofErr w:type="gramEnd"/>
      <w:r>
        <w:rPr>
          <w:rFonts w:ascii="Times New Roman" w:eastAsia="仿宋_GB2312" w:hAnsi="Times New Roman" w:hint="eastAsia"/>
          <w:sz w:val="32"/>
          <w:szCs w:val="32"/>
        </w:rPr>
        <w:t>、毒死</w:t>
      </w:r>
      <w:proofErr w:type="gramStart"/>
      <w:r>
        <w:rPr>
          <w:rFonts w:ascii="Times New Roman" w:eastAsia="仿宋_GB2312" w:hAnsi="Times New Roman" w:hint="eastAsia"/>
          <w:sz w:val="32"/>
          <w:szCs w:val="32"/>
        </w:rPr>
        <w:t>蜱</w:t>
      </w:r>
      <w:proofErr w:type="gramEnd"/>
      <w:r>
        <w:rPr>
          <w:rFonts w:ascii="Times New Roman" w:eastAsia="仿宋_GB2312" w:hAnsi="Times New Roman" w:hint="eastAsia"/>
          <w:sz w:val="32"/>
          <w:szCs w:val="32"/>
        </w:rPr>
        <w:t>、甲胺磷、甲拌磷、</w:t>
      </w:r>
      <w:proofErr w:type="gramStart"/>
      <w:r>
        <w:rPr>
          <w:rFonts w:ascii="Times New Roman" w:eastAsia="仿宋_GB2312" w:hAnsi="Times New Roman" w:hint="eastAsia"/>
          <w:sz w:val="32"/>
          <w:szCs w:val="32"/>
        </w:rPr>
        <w:t>克百威</w:t>
      </w:r>
      <w:proofErr w:type="gramEnd"/>
      <w:r>
        <w:rPr>
          <w:rFonts w:ascii="Times New Roman" w:eastAsia="仿宋_GB2312" w:hAnsi="Times New Roman" w:hint="eastAsia"/>
          <w:sz w:val="32"/>
          <w:szCs w:val="32"/>
        </w:rPr>
        <w:t>、联苯菊酯、氯氰菊酯和高效氯氰菊酯、灭多威、铅</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、氰戊菊酯和</w:t>
      </w:r>
      <w:r>
        <w:rPr>
          <w:rFonts w:ascii="Times New Roman" w:eastAsia="仿宋_GB2312" w:hAnsi="Times New Roman" w:hint="eastAsia"/>
          <w:sz w:val="32"/>
          <w:szCs w:val="32"/>
        </w:rPr>
        <w:t>S-</w:t>
      </w:r>
      <w:r>
        <w:rPr>
          <w:rFonts w:ascii="Times New Roman" w:eastAsia="仿宋_GB2312" w:hAnsi="Times New Roman" w:hint="eastAsia"/>
          <w:sz w:val="32"/>
          <w:szCs w:val="32"/>
        </w:rPr>
        <w:t>氰戊菊酯、三氯杀螨醇、水胺硫磷、氧乐果、乙酰甲胺磷、</w:t>
      </w:r>
      <w:proofErr w:type="gramStart"/>
      <w:r>
        <w:rPr>
          <w:rFonts w:ascii="Times New Roman" w:eastAsia="仿宋_GB2312" w:hAnsi="Times New Roman" w:hint="eastAsia"/>
          <w:sz w:val="32"/>
          <w:szCs w:val="32"/>
        </w:rPr>
        <w:t>茚</w:t>
      </w:r>
      <w:proofErr w:type="gramEnd"/>
      <w:r>
        <w:rPr>
          <w:rFonts w:ascii="Times New Roman" w:eastAsia="仿宋_GB2312" w:hAnsi="Times New Roman" w:hint="eastAsia"/>
          <w:sz w:val="32"/>
          <w:szCs w:val="32"/>
        </w:rPr>
        <w:t>虫威、</w:t>
      </w:r>
      <w:proofErr w:type="gramStart"/>
      <w:r>
        <w:rPr>
          <w:rFonts w:ascii="Times New Roman" w:eastAsia="仿宋_GB2312" w:hAnsi="Times New Roman" w:hint="eastAsia"/>
          <w:sz w:val="32"/>
          <w:szCs w:val="32"/>
        </w:rPr>
        <w:t>唑</w:t>
      </w:r>
      <w:proofErr w:type="gramEnd"/>
      <w:r>
        <w:rPr>
          <w:rFonts w:ascii="Times New Roman" w:eastAsia="仿宋_GB2312" w:hAnsi="Times New Roman" w:hint="eastAsia"/>
          <w:sz w:val="32"/>
          <w:szCs w:val="32"/>
        </w:rPr>
        <w:t>虫酰胺。</w:t>
      </w:r>
    </w:p>
    <w:p w:rsidR="003E1794" w:rsidRDefault="0028530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四、炒货食品及坚果制品</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E1794" w:rsidRDefault="0028530D">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3E1794" w:rsidRDefault="0028530D">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3E1794" w:rsidRDefault="0028530D">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）等标准及产品明示标准和指标的要求。</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1</w:t>
      </w:r>
      <w:r>
        <w:rPr>
          <w:rFonts w:ascii="Times New Roman" w:eastAsia="仿宋_GB2312" w:hAnsi="Times New Roman" w:hint="eastAsia"/>
          <w:sz w:val="32"/>
          <w:szCs w:val="32"/>
        </w:rPr>
        <w:t>．开心果、杏仁、扁桃仁、松仁、瓜子检验项目，包括大肠菌群、过氧化值</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、霉菌、铅</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、酸价</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．其他炒货食品及坚果制品</w:t>
      </w:r>
      <w:r>
        <w:rPr>
          <w:rFonts w:ascii="Times New Roman" w:eastAsia="仿宋_GB2312" w:hAnsi="Times New Roman"/>
          <w:sz w:val="32"/>
          <w:szCs w:val="32"/>
        </w:rPr>
        <w:t>检验项目，包括大肠菌群、过氧化值</w:t>
      </w:r>
      <w:r w:rsidR="006E2BCD">
        <w:rPr>
          <w:rFonts w:ascii="Times New Roman" w:eastAsia="仿宋_GB2312" w:hAnsi="Times New Roman"/>
          <w:sz w:val="32"/>
          <w:szCs w:val="32"/>
        </w:rPr>
        <w:t>（</w:t>
      </w:r>
      <w:r>
        <w:rPr>
          <w:rFonts w:ascii="Times New Roman" w:eastAsia="仿宋_GB2312" w:hAnsi="Times New Roman"/>
          <w:sz w:val="32"/>
          <w:szCs w:val="32"/>
        </w:rPr>
        <w:t>以脂肪计</w:t>
      </w:r>
      <w:r w:rsidR="006E2BCD">
        <w:rPr>
          <w:rFonts w:ascii="Times New Roman" w:eastAsia="仿宋_GB2312" w:hAnsi="Times New Roman"/>
          <w:sz w:val="32"/>
          <w:szCs w:val="32"/>
        </w:rPr>
        <w:t>）</w:t>
      </w:r>
      <w:r>
        <w:rPr>
          <w:rFonts w:ascii="Times New Roman" w:eastAsia="仿宋_GB2312" w:hAnsi="Times New Roman"/>
          <w:sz w:val="32"/>
          <w:szCs w:val="32"/>
        </w:rPr>
        <w:t>、黄曲霉毒素</w:t>
      </w:r>
      <w:r>
        <w:rPr>
          <w:rFonts w:ascii="Times New Roman" w:eastAsia="仿宋_GB2312" w:hAnsi="Times New Roman"/>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sz w:val="32"/>
          <w:szCs w:val="32"/>
        </w:rPr>
        <w:t>、霉菌、</w:t>
      </w:r>
      <w:r>
        <w:rPr>
          <w:rFonts w:ascii="Times New Roman" w:eastAsia="仿宋_GB2312" w:hAnsi="Times New Roman" w:hint="eastAsia"/>
          <w:sz w:val="32"/>
          <w:szCs w:val="32"/>
        </w:rPr>
        <w:t>铅</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酸价</w:t>
      </w:r>
      <w:r w:rsidR="006E2BCD">
        <w:rPr>
          <w:rFonts w:ascii="Times New Roman" w:eastAsia="仿宋_GB2312" w:hAnsi="Times New Roman"/>
          <w:sz w:val="32"/>
          <w:szCs w:val="32"/>
        </w:rPr>
        <w:t>（</w:t>
      </w:r>
      <w:r>
        <w:rPr>
          <w:rFonts w:ascii="Times New Roman" w:eastAsia="仿宋_GB2312" w:hAnsi="Times New Roman"/>
          <w:sz w:val="32"/>
          <w:szCs w:val="32"/>
        </w:rPr>
        <w:t>以脂肪计</w:t>
      </w:r>
      <w:r w:rsidR="006E2BCD">
        <w:rPr>
          <w:rFonts w:ascii="Times New Roman" w:eastAsia="仿宋_GB2312" w:hAnsi="Times New Roman"/>
          <w:sz w:val="32"/>
          <w:szCs w:val="32"/>
        </w:rPr>
        <w:t>）</w:t>
      </w:r>
      <w:r>
        <w:rPr>
          <w:rFonts w:ascii="Times New Roman" w:eastAsia="仿宋_GB2312" w:hAnsi="Times New Roman"/>
          <w:sz w:val="32"/>
          <w:szCs w:val="32"/>
        </w:rPr>
        <w:t>、糖精钠</w:t>
      </w:r>
      <w:r w:rsidR="006E2BCD">
        <w:rPr>
          <w:rFonts w:ascii="Times New Roman" w:eastAsia="仿宋_GB2312" w:hAnsi="Times New Roman"/>
          <w:sz w:val="32"/>
          <w:szCs w:val="32"/>
        </w:rPr>
        <w:t>（</w:t>
      </w:r>
      <w:r>
        <w:rPr>
          <w:rFonts w:ascii="Times New Roman" w:eastAsia="仿宋_GB2312" w:hAnsi="Times New Roman"/>
          <w:sz w:val="32"/>
          <w:szCs w:val="32"/>
        </w:rPr>
        <w:t>以糖精计</w:t>
      </w:r>
      <w:r w:rsidR="006E2BCD">
        <w:rPr>
          <w:rFonts w:ascii="Times New Roman" w:eastAsia="仿宋_GB2312" w:hAnsi="Times New Roman"/>
          <w:sz w:val="32"/>
          <w:szCs w:val="32"/>
        </w:rPr>
        <w:t>）</w:t>
      </w:r>
      <w:r>
        <w:rPr>
          <w:rFonts w:ascii="Times New Roman" w:eastAsia="仿宋_GB2312" w:hAnsi="Times New Roman" w:hint="eastAsia"/>
          <w:sz w:val="32"/>
          <w:szCs w:val="32"/>
        </w:rPr>
        <w:t>、甜蜜素</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sz w:val="32"/>
          <w:szCs w:val="32"/>
        </w:rPr>
        <w:t>。</w:t>
      </w:r>
    </w:p>
    <w:p w:rsidR="003E1794" w:rsidRDefault="0028530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五、蛋制品</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E1794" w:rsidRDefault="0028530D">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3E1794" w:rsidRDefault="0028530D">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3E1794" w:rsidRDefault="0028530D">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蛋与蛋制品》（</w:t>
      </w:r>
      <w:r>
        <w:rPr>
          <w:rFonts w:ascii="Times New Roman" w:eastAsia="仿宋_GB2312" w:hAnsi="Times New Roman" w:hint="eastAsia"/>
          <w:sz w:val="32"/>
          <w:szCs w:val="32"/>
        </w:rPr>
        <w:t>GB 2749-2015</w:t>
      </w:r>
      <w:r>
        <w:rPr>
          <w:rFonts w:ascii="Times New Roman" w:eastAsia="仿宋_GB2312" w:hAnsi="Times New Roman" w:hint="eastAsia"/>
          <w:sz w:val="32"/>
          <w:szCs w:val="32"/>
        </w:rPr>
        <w:t>）等标准及产品明示标准和指标的要求。</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再制蛋</w:t>
      </w:r>
      <w:r>
        <w:rPr>
          <w:rFonts w:ascii="Times New Roman" w:eastAsia="仿宋_GB2312" w:hAnsi="Times New Roman"/>
          <w:sz w:val="32"/>
          <w:szCs w:val="32"/>
        </w:rPr>
        <w:t>检验项目，包括苯甲酸及其钠盐</w:t>
      </w:r>
      <w:r w:rsidR="006E2BCD">
        <w:rPr>
          <w:rFonts w:ascii="Times New Roman" w:eastAsia="仿宋_GB2312" w:hAnsi="Times New Roman"/>
          <w:sz w:val="32"/>
          <w:szCs w:val="32"/>
        </w:rPr>
        <w:t>（</w:t>
      </w:r>
      <w:r>
        <w:rPr>
          <w:rFonts w:ascii="Times New Roman" w:eastAsia="仿宋_GB2312" w:hAnsi="Times New Roman"/>
          <w:sz w:val="32"/>
          <w:szCs w:val="32"/>
        </w:rPr>
        <w:t>以苯甲酸计</w:t>
      </w:r>
      <w:r w:rsidR="006E2BCD">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大肠菌群、菌落总数、</w:t>
      </w:r>
      <w:r>
        <w:rPr>
          <w:rFonts w:ascii="Times New Roman" w:eastAsia="仿宋_GB2312" w:hAnsi="Times New Roman"/>
          <w:sz w:val="32"/>
          <w:szCs w:val="32"/>
        </w:rPr>
        <w:t>铅</w:t>
      </w:r>
      <w:r w:rsidR="006E2BCD">
        <w:rPr>
          <w:rFonts w:ascii="Times New Roman" w:eastAsia="仿宋_GB2312" w:hAnsi="Times New Roman"/>
          <w:sz w:val="32"/>
          <w:szCs w:val="32"/>
        </w:rPr>
        <w:t>（</w:t>
      </w:r>
      <w:r>
        <w:rPr>
          <w:rFonts w:ascii="Times New Roman" w:eastAsia="仿宋_GB2312" w:hAnsi="Times New Roman"/>
          <w:sz w:val="32"/>
          <w:szCs w:val="32"/>
        </w:rPr>
        <w:t>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t>计</w:t>
      </w:r>
      <w:r w:rsidR="006E2BCD">
        <w:rPr>
          <w:rFonts w:ascii="Times New Roman" w:eastAsia="仿宋_GB2312" w:hAnsi="Times New Roman"/>
          <w:sz w:val="32"/>
          <w:szCs w:val="32"/>
        </w:rPr>
        <w:t>）</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6E2BCD">
        <w:rPr>
          <w:rFonts w:ascii="Times New Roman" w:eastAsia="仿宋_GB2312" w:hAnsi="Times New Roman"/>
          <w:sz w:val="32"/>
          <w:szCs w:val="32"/>
        </w:rPr>
        <w:t>（</w:t>
      </w:r>
      <w:r>
        <w:rPr>
          <w:rFonts w:ascii="Times New Roman" w:eastAsia="仿宋_GB2312" w:hAnsi="Times New Roman"/>
          <w:sz w:val="32"/>
          <w:szCs w:val="32"/>
        </w:rPr>
        <w:t>以山梨酸计</w:t>
      </w:r>
      <w:r w:rsidR="006E2BCD">
        <w:rPr>
          <w:rFonts w:ascii="Times New Roman" w:eastAsia="仿宋_GB2312" w:hAnsi="Times New Roman"/>
          <w:sz w:val="32"/>
          <w:szCs w:val="32"/>
        </w:rPr>
        <w:t>）</w:t>
      </w:r>
      <w:r>
        <w:rPr>
          <w:rFonts w:ascii="Times New Roman" w:eastAsia="仿宋_GB2312" w:hAnsi="Times New Roman"/>
          <w:sz w:val="32"/>
          <w:szCs w:val="32"/>
        </w:rPr>
        <w:t>。</w:t>
      </w:r>
    </w:p>
    <w:p w:rsidR="003E1794" w:rsidRDefault="0028530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六、淀粉及淀粉制品</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E1794" w:rsidRDefault="0028530D">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lastRenderedPageBreak/>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食用淀粉》（</w:t>
      </w:r>
      <w:r>
        <w:rPr>
          <w:rFonts w:ascii="Times New Roman" w:eastAsia="仿宋_GB2312" w:hAnsi="Times New Roman" w:hint="eastAsia"/>
          <w:sz w:val="32"/>
          <w:szCs w:val="32"/>
        </w:rPr>
        <w:t>GB 31637-2016</w:t>
      </w:r>
      <w:r>
        <w:rPr>
          <w:rFonts w:ascii="Times New Roman" w:eastAsia="仿宋_GB2312" w:hAnsi="Times New Roman" w:hint="eastAsia"/>
          <w:sz w:val="32"/>
          <w:szCs w:val="32"/>
        </w:rPr>
        <w:t>）等标准及产品明示标准和指标的要求。</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3E1794" w:rsidRDefault="0028530D">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．淀粉检验项目，包括大肠菌群、菌落总数、霉菌和酵母、铅</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3E1794" w:rsidRDefault="0028530D">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．粉丝粉条检验项目，包括苯甲酸及其钠盐</w:t>
      </w:r>
      <w:r w:rsidR="006E2BCD">
        <w:rPr>
          <w:rFonts w:ascii="Times New Roman" w:eastAsia="仿宋_GB2312" w:hAnsi="Times New Roman"/>
          <w:sz w:val="32"/>
          <w:szCs w:val="32"/>
        </w:rPr>
        <w:t>（</w:t>
      </w:r>
      <w:r>
        <w:rPr>
          <w:rFonts w:ascii="Times New Roman" w:eastAsia="仿宋_GB2312" w:hAnsi="Times New Roman"/>
          <w:sz w:val="32"/>
          <w:szCs w:val="32"/>
        </w:rPr>
        <w:t>以苯甲酸计</w:t>
      </w:r>
      <w:r w:rsidR="006E2BCD">
        <w:rPr>
          <w:rFonts w:ascii="Times New Roman" w:eastAsia="仿宋_GB2312" w:hAnsi="Times New Roman"/>
          <w:sz w:val="32"/>
          <w:szCs w:val="32"/>
        </w:rPr>
        <w:t>）</w:t>
      </w:r>
      <w:r>
        <w:rPr>
          <w:rFonts w:ascii="Times New Roman" w:eastAsia="仿宋_GB2312" w:hAnsi="Times New Roman"/>
          <w:sz w:val="32"/>
          <w:szCs w:val="32"/>
        </w:rPr>
        <w:t>、二氧化硫残留量、铝的残留量</w:t>
      </w:r>
      <w:r w:rsidR="006E2BCD">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6E2BCD">
        <w:rPr>
          <w:rFonts w:ascii="Times New Roman" w:eastAsia="仿宋_GB2312" w:hAnsi="Times New Roman"/>
          <w:sz w:val="32"/>
          <w:szCs w:val="32"/>
        </w:rPr>
        <w:t>）</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6E2BCD">
        <w:rPr>
          <w:rFonts w:ascii="Times New Roman" w:eastAsia="仿宋_GB2312" w:hAnsi="Times New Roman"/>
          <w:sz w:val="32"/>
          <w:szCs w:val="32"/>
        </w:rPr>
        <w:t>（</w:t>
      </w:r>
      <w:r>
        <w:rPr>
          <w:rFonts w:ascii="Times New Roman" w:eastAsia="仿宋_GB2312" w:hAnsi="Times New Roman"/>
          <w:sz w:val="32"/>
          <w:szCs w:val="32"/>
        </w:rPr>
        <w:t>以山梨酸计</w:t>
      </w:r>
      <w:r w:rsidR="006E2BCD">
        <w:rPr>
          <w:rFonts w:ascii="Times New Roman" w:eastAsia="仿宋_GB2312" w:hAnsi="Times New Roman"/>
          <w:sz w:val="32"/>
          <w:szCs w:val="32"/>
        </w:rPr>
        <w:t>）</w:t>
      </w:r>
      <w:r>
        <w:rPr>
          <w:rFonts w:ascii="Times New Roman" w:eastAsia="仿宋_GB2312" w:hAnsi="Times New Roman"/>
          <w:sz w:val="32"/>
          <w:szCs w:val="32"/>
        </w:rPr>
        <w:t>。</w:t>
      </w:r>
    </w:p>
    <w:p w:rsidR="003E1794" w:rsidRDefault="0028530D">
      <w:pPr>
        <w:tabs>
          <w:tab w:val="left" w:pos="3750"/>
        </w:tabs>
        <w:spacing w:line="600" w:lineRule="exact"/>
        <w:ind w:firstLineChars="200" w:firstLine="640"/>
        <w:rPr>
          <w:rFonts w:ascii="Times New Roman" w:eastAsia="黑体" w:hAnsi="Times New Roman"/>
          <w:sz w:val="32"/>
          <w:szCs w:val="32"/>
        </w:rPr>
      </w:pPr>
      <w:bookmarkStart w:id="1" w:name="_Hlk71993295"/>
      <w:r>
        <w:rPr>
          <w:rFonts w:ascii="Times New Roman" w:eastAsia="黑体" w:hAnsi="Times New Roman" w:hint="eastAsia"/>
          <w:sz w:val="32"/>
          <w:szCs w:val="32"/>
        </w:rPr>
        <w:t>七、</w:t>
      </w:r>
      <w:bookmarkEnd w:id="1"/>
      <w:r>
        <w:rPr>
          <w:rFonts w:ascii="Times New Roman" w:eastAsia="黑体" w:hAnsi="Times New Roman" w:hint="eastAsia"/>
          <w:sz w:val="32"/>
          <w:szCs w:val="32"/>
        </w:rPr>
        <w:t>调味品</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E1794" w:rsidRDefault="0028530D">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3E1794" w:rsidRDefault="0028530D">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酱油》（</w:t>
      </w:r>
      <w:r>
        <w:rPr>
          <w:rFonts w:ascii="Times New Roman" w:eastAsia="仿宋_GB2312" w:hAnsi="Times New Roman" w:hint="eastAsia"/>
          <w:sz w:val="32"/>
          <w:szCs w:val="32"/>
        </w:rPr>
        <w:t>GB 2717-2018</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酿造酱》</w:t>
      </w:r>
      <w:r>
        <w:rPr>
          <w:rFonts w:ascii="Times New Roman" w:eastAsia="仿宋_GB2312" w:hAnsi="Times New Roman" w:hint="eastAsia"/>
          <w:sz w:val="32"/>
          <w:szCs w:val="32"/>
        </w:rPr>
        <w:t>（</w:t>
      </w:r>
      <w:r>
        <w:rPr>
          <w:rFonts w:ascii="Times New Roman" w:eastAsia="仿宋_GB2312" w:hAnsi="Times New Roman"/>
          <w:sz w:val="32"/>
          <w:szCs w:val="32"/>
        </w:rPr>
        <w:t>GB 2718-2014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GB 2719-2018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w:t>
      </w:r>
      <w:r>
        <w:rPr>
          <w:rFonts w:ascii="Times New Roman" w:eastAsia="仿宋_GB2312" w:hAnsi="Times New Roman" w:hint="eastAsia"/>
          <w:sz w:val="32"/>
          <w:szCs w:val="32"/>
        </w:rPr>
        <w:t>GB 2721-2015</w:t>
      </w:r>
      <w:r>
        <w:rPr>
          <w:rFonts w:ascii="Times New Roman" w:eastAsia="仿宋_GB2312" w:hAnsi="Times New Roman" w:hint="eastAsia"/>
          <w:sz w:val="32"/>
          <w:szCs w:val="32"/>
        </w:rPr>
        <w:t>）、《酿造酱油》（</w:t>
      </w:r>
      <w:r>
        <w:rPr>
          <w:rFonts w:ascii="Times New Roman" w:eastAsia="仿宋_GB2312" w:hAnsi="Times New Roman" w:hint="eastAsia"/>
          <w:sz w:val="32"/>
          <w:szCs w:val="32"/>
        </w:rPr>
        <w:t>GB/T 18186-2000</w:t>
      </w:r>
      <w:r>
        <w:rPr>
          <w:rFonts w:ascii="Times New Roman" w:eastAsia="仿宋_GB2312" w:hAnsi="Times New Roman" w:hint="eastAsia"/>
          <w:sz w:val="32"/>
          <w:szCs w:val="32"/>
        </w:rPr>
        <w:t>）、《酿造食醋》（</w:t>
      </w:r>
      <w:r>
        <w:rPr>
          <w:rFonts w:ascii="Times New Roman" w:eastAsia="仿宋_GB2312" w:hAnsi="Times New Roman" w:hint="eastAsia"/>
          <w:sz w:val="32"/>
          <w:szCs w:val="32"/>
        </w:rPr>
        <w:t>GB/T 18187-2000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食用盐碘含量》（</w:t>
      </w:r>
      <w:r>
        <w:rPr>
          <w:rFonts w:ascii="Times New Roman" w:eastAsia="仿宋_GB2312" w:hAnsi="Times New Roman" w:hint="eastAsia"/>
          <w:sz w:val="32"/>
          <w:szCs w:val="32"/>
        </w:rPr>
        <w:t>GB 26878-2011</w:t>
      </w:r>
      <w:r>
        <w:rPr>
          <w:rFonts w:ascii="Times New Roman" w:eastAsia="仿宋_GB2312" w:hAnsi="Times New Roman" w:hint="eastAsia"/>
          <w:sz w:val="32"/>
          <w:szCs w:val="32"/>
        </w:rPr>
        <w:t>）、</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《绿色食品</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w:t>
      </w:r>
      <w:r>
        <w:rPr>
          <w:rFonts w:ascii="Times New Roman" w:eastAsia="仿宋_GB2312" w:hAnsi="Times New Roman" w:hint="eastAsia"/>
          <w:sz w:val="32"/>
          <w:szCs w:val="32"/>
        </w:rPr>
        <w:t>NY/T 1040-2012</w:t>
      </w:r>
      <w:r>
        <w:rPr>
          <w:rFonts w:ascii="Times New Roman" w:eastAsia="仿宋_GB2312" w:hAnsi="Times New Roman" w:hint="eastAsia"/>
          <w:sz w:val="32"/>
          <w:szCs w:val="32"/>
        </w:rPr>
        <w:t>）、《食用盐》（</w:t>
      </w:r>
      <w:r>
        <w:rPr>
          <w:rFonts w:ascii="Times New Roman" w:eastAsia="仿宋_GB2312" w:hAnsi="Times New Roman" w:hint="eastAsia"/>
          <w:sz w:val="32"/>
          <w:szCs w:val="32"/>
        </w:rPr>
        <w:t>GB/T 5461-2016</w:t>
      </w:r>
      <w:r>
        <w:rPr>
          <w:rFonts w:ascii="Times New Roman" w:eastAsia="仿宋_GB2312" w:hAnsi="Times New Roman" w:hint="eastAsia"/>
          <w:sz w:val="32"/>
          <w:szCs w:val="32"/>
        </w:rPr>
        <w:t>）、《谷氨酸钠</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味精</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GB/T 8967-2007</w:t>
      </w:r>
      <w:r>
        <w:rPr>
          <w:rFonts w:ascii="Times New Roman" w:eastAsia="仿宋_GB2312" w:hAnsi="Times New Roman" w:hint="eastAsia"/>
          <w:sz w:val="32"/>
          <w:szCs w:val="32"/>
        </w:rPr>
        <w:t>）、《花生酱》（</w:t>
      </w:r>
      <w:r>
        <w:rPr>
          <w:rFonts w:ascii="Times New Roman" w:eastAsia="仿宋_GB2312" w:hAnsi="Times New Roman" w:hint="eastAsia"/>
          <w:sz w:val="32"/>
          <w:szCs w:val="32"/>
        </w:rPr>
        <w:t>QB/T 1733.4-2015</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sidR="006E2BCD">
        <w:rPr>
          <w:rFonts w:ascii="Times New Roman" w:eastAsia="仿宋_GB2312" w:hAnsi="Times New Roman"/>
          <w:sz w:val="32"/>
          <w:szCs w:val="32"/>
        </w:rPr>
        <w:t>（</w:t>
      </w:r>
      <w:r>
        <w:rPr>
          <w:rFonts w:ascii="Times New Roman" w:eastAsia="仿宋_GB2312" w:hAnsi="Times New Roman"/>
          <w:sz w:val="32"/>
          <w:szCs w:val="32"/>
        </w:rPr>
        <w:t>第五批</w:t>
      </w:r>
      <w:r w:rsidR="006E2BCD">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sidR="006E2BCD">
        <w:rPr>
          <w:rFonts w:ascii="Times New Roman" w:eastAsia="仿宋_GB2312" w:hAnsi="Times New Roman"/>
          <w:sz w:val="32"/>
          <w:szCs w:val="32"/>
        </w:rPr>
        <w:t>（</w:t>
      </w:r>
      <w:r>
        <w:rPr>
          <w:rFonts w:ascii="Times New Roman" w:eastAsia="仿宋_GB2312" w:hAnsi="Times New Roman"/>
          <w:sz w:val="32"/>
          <w:szCs w:val="32"/>
        </w:rPr>
        <w:t>第一批</w:t>
      </w:r>
      <w:r w:rsidR="006E2BCD">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3E1794" w:rsidRDefault="0028530D">
      <w:pPr>
        <w:numPr>
          <w:ilvl w:val="0"/>
          <w:numId w:val="1"/>
        </w:num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检验项目</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．低钠食用盐检验项目，包括碘</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I</w:t>
      </w:r>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、氯化钾、亚铁氰化钾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亚铁氰化钠（以亚铁氰根计）。</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．风味食用盐检验项目，包括铅</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以亚铁氰根计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、总砷</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．黄豆酱、甜面酱等检验项目，包括氨基酸态氮</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以氮计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、苯甲酸及其钠盐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、大肠菌群、黄曲霉毒素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．火锅底料、麻辣烫底料检验项目，包括苯甲酸及其钠盐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、可待因、吗啡、那可丁、铅</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、罂粟碱。</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．鸡粉、鸡精调味料检验项目，包括呈味核苷酸二钠、大</w:t>
      </w:r>
      <w:r>
        <w:rPr>
          <w:rFonts w:ascii="Times New Roman" w:eastAsia="仿宋_GB2312" w:hAnsi="Times New Roman" w:hint="eastAsia"/>
          <w:sz w:val="32"/>
          <w:szCs w:val="32"/>
        </w:rPr>
        <w:lastRenderedPageBreak/>
        <w:t>肠菌群、谷氨酸钠、菌落总数、糖精钠</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．坚果</w:t>
      </w:r>
      <w:proofErr w:type="gramStart"/>
      <w:r>
        <w:rPr>
          <w:rFonts w:ascii="Times New Roman" w:eastAsia="仿宋_GB2312" w:hAnsi="Times New Roman" w:hint="eastAsia"/>
          <w:sz w:val="32"/>
          <w:szCs w:val="32"/>
        </w:rPr>
        <w:t>与籽类的</w:t>
      </w:r>
      <w:proofErr w:type="gramEnd"/>
      <w:r>
        <w:rPr>
          <w:rFonts w:ascii="Times New Roman" w:eastAsia="仿宋_GB2312" w:hAnsi="Times New Roman" w:hint="eastAsia"/>
          <w:sz w:val="32"/>
          <w:szCs w:val="32"/>
        </w:rPr>
        <w:t>泥</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酱</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，包括花生酱等检验项目，包括过氧化值</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、沙门氏菌、酸价</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．酱油检验项目，包括氨基酸态氮</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以氮计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、苯甲酸及其钠盐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、大肠菌群、对羟基苯甲酸酯类及其钠盐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以对羟基苯甲酸计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、菌落总数、山梨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．辣椒、花椒、辣椒粉、花椒粉检验项目，包括罗丹明</w:t>
      </w:r>
      <w:r>
        <w:rPr>
          <w:rFonts w:ascii="Times New Roman" w:eastAsia="仿宋_GB2312" w:hAnsi="Times New Roman" w:hint="eastAsia"/>
          <w:sz w:val="32"/>
          <w:szCs w:val="32"/>
        </w:rPr>
        <w:t>B</w:t>
      </w:r>
      <w:r>
        <w:rPr>
          <w:rFonts w:ascii="Times New Roman" w:eastAsia="仿宋_GB2312" w:hAnsi="Times New Roman" w:hint="eastAsia"/>
          <w:sz w:val="32"/>
          <w:szCs w:val="32"/>
        </w:rPr>
        <w:t>、铅</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、苏丹红Ⅰ、苏丹红Ⅱ、苏丹红Ⅲ、苏丹红Ⅳ。</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．料酒检验项目，包括苯甲酸及其钠盐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．普通食用盐检验项目，包括碘</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I</w:t>
      </w:r>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、氯化钠、亚铁氰化钾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以亚铁氰根计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．其他半固体调味料检验项目，包括苯甲酸及其钠盐</w:t>
      </w:r>
      <w:r w:rsidR="006E2BCD">
        <w:rPr>
          <w:rFonts w:ascii="Times New Roman" w:eastAsia="仿宋_GB2312" w:hAnsi="Times New Roman"/>
          <w:sz w:val="32"/>
          <w:szCs w:val="32"/>
        </w:rPr>
        <w:t>（</w:t>
      </w:r>
      <w:r>
        <w:rPr>
          <w:rFonts w:ascii="Times New Roman" w:eastAsia="仿宋_GB2312" w:hAnsi="Times New Roman"/>
          <w:sz w:val="32"/>
          <w:szCs w:val="32"/>
        </w:rPr>
        <w:t>以苯甲酸计</w:t>
      </w:r>
      <w:r w:rsidR="006E2BCD">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罗丹明</w:t>
      </w:r>
      <w:r>
        <w:rPr>
          <w:rFonts w:ascii="Times New Roman" w:eastAsia="仿宋_GB2312" w:hAnsi="Times New Roman" w:hint="eastAsia"/>
          <w:sz w:val="32"/>
          <w:szCs w:val="32"/>
        </w:rPr>
        <w:t>B</w:t>
      </w:r>
      <w:r>
        <w:rPr>
          <w:rFonts w:ascii="Times New Roman" w:eastAsia="仿宋_GB2312" w:hAnsi="Times New Roman" w:hint="eastAsia"/>
          <w:sz w:val="32"/>
          <w:szCs w:val="32"/>
        </w:rPr>
        <w:t>、</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6E2BCD">
        <w:rPr>
          <w:rFonts w:ascii="Times New Roman" w:eastAsia="仿宋_GB2312" w:hAnsi="Times New Roman"/>
          <w:sz w:val="32"/>
          <w:szCs w:val="32"/>
        </w:rPr>
        <w:t>（</w:t>
      </w:r>
      <w:r>
        <w:rPr>
          <w:rFonts w:ascii="Times New Roman" w:eastAsia="仿宋_GB2312" w:hAnsi="Times New Roman"/>
          <w:sz w:val="32"/>
          <w:szCs w:val="32"/>
        </w:rPr>
        <w:t>以山梨酸计</w:t>
      </w:r>
      <w:r w:rsidR="006E2BCD">
        <w:rPr>
          <w:rFonts w:ascii="Times New Roman" w:eastAsia="仿宋_GB2312" w:hAnsi="Times New Roman"/>
          <w:sz w:val="32"/>
          <w:szCs w:val="32"/>
        </w:rPr>
        <w:t>）</w:t>
      </w:r>
      <w:r>
        <w:rPr>
          <w:rFonts w:ascii="Times New Roman" w:eastAsia="仿宋_GB2312" w:hAnsi="Times New Roman"/>
          <w:sz w:val="32"/>
          <w:szCs w:val="32"/>
        </w:rPr>
        <w:t>、</w:t>
      </w:r>
      <w:bookmarkStart w:id="2" w:name="_Hlk70017716"/>
      <w:r>
        <w:rPr>
          <w:rFonts w:ascii="Times New Roman" w:eastAsia="仿宋_GB2312" w:hAnsi="Times New Roman" w:hint="eastAsia"/>
          <w:sz w:val="32"/>
          <w:szCs w:val="32"/>
        </w:rPr>
        <w:t>甜蜜素</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hint="eastAsia"/>
          <w:sz w:val="32"/>
          <w:szCs w:val="32"/>
        </w:rPr>
        <w:t>．其他固体调味料检验项目，包括苯甲酸及其钠盐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苏丹红Ⅰ、苏丹红Ⅱ、苏丹红Ⅲ、苏丹红Ⅳ、糖精钠</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、总砷</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Pr>
          <w:rFonts w:ascii="Times New Roman" w:eastAsia="仿宋_GB2312" w:hAnsi="Times New Roman" w:hint="eastAsia"/>
          <w:sz w:val="32"/>
          <w:szCs w:val="32"/>
        </w:rPr>
        <w:t>．其他香辛料调味品检验项目，包括铅</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14</w:t>
      </w:r>
      <w:r>
        <w:rPr>
          <w:rFonts w:ascii="Times New Roman" w:eastAsia="仿宋_GB2312" w:hAnsi="Times New Roman" w:hint="eastAsia"/>
          <w:sz w:val="32"/>
          <w:szCs w:val="32"/>
        </w:rPr>
        <w:t>．其他液体调味料检验项目，包括苯甲酸及其钠盐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15</w:t>
      </w:r>
      <w:r>
        <w:rPr>
          <w:rFonts w:ascii="Times New Roman" w:eastAsia="仿宋_GB2312" w:hAnsi="Times New Roman" w:hint="eastAsia"/>
          <w:sz w:val="32"/>
          <w:szCs w:val="32"/>
        </w:rPr>
        <w:t>．食醋检验项目，包括苯甲酸及其钠盐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、不挥发酸</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以乳酸计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、对羟基苯甲酸酯类及其钠盐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以对羟基苯甲酸计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、菌落总数、山梨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、总酸</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以乙酸计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16</w:t>
      </w:r>
      <w:r>
        <w:rPr>
          <w:rFonts w:ascii="Times New Roman" w:eastAsia="仿宋_GB2312" w:hAnsi="Times New Roman" w:hint="eastAsia"/>
          <w:sz w:val="32"/>
          <w:szCs w:val="32"/>
        </w:rPr>
        <w:t>．味精检验项目，包括谷氨酸钠、铅</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17</w:t>
      </w:r>
      <w:r>
        <w:rPr>
          <w:rFonts w:ascii="Times New Roman" w:eastAsia="仿宋_GB2312" w:hAnsi="Times New Roman" w:hint="eastAsia"/>
          <w:sz w:val="32"/>
          <w:szCs w:val="32"/>
        </w:rPr>
        <w:t>．香辛料调味油检验项目，包括过氧化值、铅</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、酸价</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八、豆制品</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E1794" w:rsidRDefault="0028530D">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bookmarkStart w:id="3" w:name="_Hlk71993346"/>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3E1794" w:rsidRDefault="0028530D">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bookmarkEnd w:id="3"/>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3E1794" w:rsidRDefault="0028530D">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GB 2712-2014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w:t>
      </w:r>
      <w:r>
        <w:rPr>
          <w:rFonts w:ascii="Times New Roman" w:eastAsia="仿宋_GB2312" w:hAnsi="Times New Roman" w:hint="eastAsia"/>
          <w:sz w:val="32"/>
          <w:szCs w:val="32"/>
        </w:rPr>
        <w:lastRenderedPageBreak/>
        <w:t>2013</w:t>
      </w:r>
      <w:r>
        <w:rPr>
          <w:rFonts w:ascii="Times New Roman" w:eastAsia="仿宋_GB2312" w:hAnsi="Times New Roman" w:hint="eastAsia"/>
          <w:sz w:val="32"/>
          <w:szCs w:val="32"/>
        </w:rPr>
        <w:t>）等标准及产品明示标准和指标的要求。</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．大豆蛋白类制品等</w:t>
      </w:r>
      <w:r>
        <w:rPr>
          <w:rFonts w:ascii="Times New Roman" w:eastAsia="仿宋_GB2312" w:hAnsi="Times New Roman"/>
          <w:sz w:val="32"/>
          <w:szCs w:val="32"/>
        </w:rPr>
        <w:t>检验项目，包括苯甲酸及其钠盐</w:t>
      </w:r>
      <w:r w:rsidR="006E2BCD">
        <w:rPr>
          <w:rFonts w:ascii="Times New Roman" w:eastAsia="仿宋_GB2312" w:hAnsi="Times New Roman"/>
          <w:sz w:val="32"/>
          <w:szCs w:val="32"/>
        </w:rPr>
        <w:t>（</w:t>
      </w:r>
      <w:r>
        <w:rPr>
          <w:rFonts w:ascii="Times New Roman" w:eastAsia="仿宋_GB2312" w:hAnsi="Times New Roman"/>
          <w:sz w:val="32"/>
          <w:szCs w:val="32"/>
        </w:rPr>
        <w:t>以苯甲酸计</w:t>
      </w:r>
      <w:r w:rsidR="006E2BCD">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w:t>
      </w:r>
      <w:r>
        <w:rPr>
          <w:rFonts w:ascii="Times New Roman" w:eastAsia="仿宋_GB2312" w:hAnsi="Times New Roman"/>
          <w:sz w:val="32"/>
          <w:szCs w:val="32"/>
        </w:rPr>
        <w:t>铝的残留量</w:t>
      </w:r>
      <w:r w:rsidR="006E2BCD">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6E2BCD">
        <w:rPr>
          <w:rFonts w:ascii="Times New Roman" w:eastAsia="仿宋_GB2312" w:hAnsi="Times New Roman"/>
          <w:sz w:val="32"/>
          <w:szCs w:val="32"/>
        </w:rPr>
        <w:t>）</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6E2BCD">
        <w:rPr>
          <w:rFonts w:ascii="Times New Roman" w:eastAsia="仿宋_GB2312" w:hAnsi="Times New Roman"/>
          <w:sz w:val="32"/>
          <w:szCs w:val="32"/>
        </w:rPr>
        <w:t>（</w:t>
      </w:r>
      <w:r>
        <w:rPr>
          <w:rFonts w:ascii="Times New Roman" w:eastAsia="仿宋_GB2312" w:hAnsi="Times New Roman"/>
          <w:sz w:val="32"/>
          <w:szCs w:val="32"/>
        </w:rPr>
        <w:t>以山梨酸计</w:t>
      </w:r>
      <w:r w:rsidR="006E2BCD">
        <w:rPr>
          <w:rFonts w:ascii="Times New Roman" w:eastAsia="仿宋_GB2312" w:hAnsi="Times New Roman"/>
          <w:sz w:val="32"/>
          <w:szCs w:val="32"/>
        </w:rPr>
        <w:t>）</w:t>
      </w:r>
      <w:r>
        <w:rPr>
          <w:rFonts w:ascii="Times New Roman" w:eastAsia="仿宋_GB2312" w:hAnsi="Times New Roman"/>
          <w:sz w:val="32"/>
          <w:szCs w:val="32"/>
        </w:rPr>
        <w:t>、糖精钠</w:t>
      </w:r>
      <w:r w:rsidR="006E2BCD">
        <w:rPr>
          <w:rFonts w:ascii="Times New Roman" w:eastAsia="仿宋_GB2312" w:hAnsi="Times New Roman"/>
          <w:sz w:val="32"/>
          <w:szCs w:val="32"/>
        </w:rPr>
        <w:t>（</w:t>
      </w:r>
      <w:r>
        <w:rPr>
          <w:rFonts w:ascii="Times New Roman" w:eastAsia="仿宋_GB2312" w:hAnsi="Times New Roman"/>
          <w:sz w:val="32"/>
          <w:szCs w:val="32"/>
        </w:rPr>
        <w:t>以糖精计</w:t>
      </w:r>
      <w:r w:rsidR="006E2BCD">
        <w:rPr>
          <w:rFonts w:ascii="Times New Roman" w:eastAsia="仿宋_GB2312" w:hAnsi="Times New Roman"/>
          <w:sz w:val="32"/>
          <w:szCs w:val="32"/>
        </w:rPr>
        <w:t>）</w:t>
      </w:r>
      <w:r>
        <w:rPr>
          <w:rFonts w:ascii="Times New Roman" w:eastAsia="仿宋_GB2312" w:hAnsi="Times New Roman"/>
          <w:sz w:val="32"/>
          <w:szCs w:val="32"/>
        </w:rPr>
        <w:t>、脱氢乙酸及其钠盐</w:t>
      </w:r>
      <w:r w:rsidR="006E2BCD">
        <w:rPr>
          <w:rFonts w:ascii="Times New Roman" w:eastAsia="仿宋_GB2312" w:hAnsi="Times New Roman"/>
          <w:sz w:val="32"/>
          <w:szCs w:val="32"/>
        </w:rPr>
        <w:t>（</w:t>
      </w:r>
      <w:r>
        <w:rPr>
          <w:rFonts w:ascii="Times New Roman" w:eastAsia="仿宋_GB2312" w:hAnsi="Times New Roman"/>
          <w:sz w:val="32"/>
          <w:szCs w:val="32"/>
        </w:rPr>
        <w:t>以脱氢乙酸计</w:t>
      </w:r>
      <w:r w:rsidR="006E2BCD">
        <w:rPr>
          <w:rFonts w:ascii="Times New Roman" w:eastAsia="仿宋_GB2312" w:hAnsi="Times New Roman"/>
          <w:sz w:val="32"/>
          <w:szCs w:val="32"/>
        </w:rPr>
        <w:t>）</w:t>
      </w:r>
      <w:r>
        <w:rPr>
          <w:rFonts w:ascii="Times New Roman" w:eastAsia="仿宋_GB2312" w:hAnsi="Times New Roman"/>
          <w:sz w:val="32"/>
          <w:szCs w:val="32"/>
        </w:rPr>
        <w:t>。</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．豆干、豆腐、豆皮等检验项目，包括苯甲酸及其钠盐</w:t>
      </w:r>
      <w:r w:rsidR="006E2BCD">
        <w:rPr>
          <w:rFonts w:ascii="Times New Roman" w:eastAsia="仿宋_GB2312" w:hAnsi="Times New Roman"/>
          <w:sz w:val="32"/>
          <w:szCs w:val="32"/>
        </w:rPr>
        <w:t>（</w:t>
      </w:r>
      <w:r>
        <w:rPr>
          <w:rFonts w:ascii="Times New Roman" w:eastAsia="仿宋_GB2312" w:hAnsi="Times New Roman"/>
          <w:sz w:val="32"/>
          <w:szCs w:val="32"/>
        </w:rPr>
        <w:t>以苯甲酸计</w:t>
      </w:r>
      <w:r w:rsidR="006E2BCD">
        <w:rPr>
          <w:rFonts w:ascii="Times New Roman" w:eastAsia="仿宋_GB2312" w:hAnsi="Times New Roman"/>
          <w:sz w:val="32"/>
          <w:szCs w:val="32"/>
        </w:rPr>
        <w:t>）</w:t>
      </w:r>
      <w:r>
        <w:rPr>
          <w:rFonts w:ascii="Times New Roman" w:eastAsia="仿宋_GB2312" w:hAnsi="Times New Roman"/>
          <w:sz w:val="32"/>
          <w:szCs w:val="32"/>
        </w:rPr>
        <w:t>、丙</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钠盐、钙盐</w:t>
      </w:r>
      <w:r w:rsidR="006E2BCD">
        <w:rPr>
          <w:rFonts w:ascii="Times New Roman" w:eastAsia="仿宋_GB2312" w:hAnsi="Times New Roman"/>
          <w:sz w:val="32"/>
          <w:szCs w:val="32"/>
        </w:rPr>
        <w:t>（</w:t>
      </w:r>
      <w:r>
        <w:rPr>
          <w:rFonts w:ascii="Times New Roman" w:eastAsia="仿宋_GB2312" w:hAnsi="Times New Roman"/>
          <w:sz w:val="32"/>
          <w:szCs w:val="32"/>
        </w:rPr>
        <w:t>以丙酸计</w:t>
      </w:r>
      <w:r w:rsidR="006E2BCD">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w:t>
      </w:r>
      <w:r>
        <w:rPr>
          <w:rFonts w:ascii="Times New Roman" w:eastAsia="仿宋_GB2312" w:hAnsi="Times New Roman"/>
          <w:sz w:val="32"/>
          <w:szCs w:val="32"/>
        </w:rPr>
        <w:t>铝的残留量</w:t>
      </w:r>
      <w:r w:rsidR="006E2BCD">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6E2BCD">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铅</w:t>
      </w:r>
      <w:r w:rsidR="006E2BCD">
        <w:rPr>
          <w:rFonts w:ascii="Times New Roman" w:eastAsia="仿宋_GB2312" w:hAnsi="Times New Roman"/>
          <w:sz w:val="32"/>
          <w:szCs w:val="32"/>
        </w:rPr>
        <w:t>（</w:t>
      </w:r>
      <w:r>
        <w:rPr>
          <w:rFonts w:ascii="Times New Roman" w:eastAsia="仿宋_GB2312" w:hAnsi="Times New Roman"/>
          <w:sz w:val="32"/>
          <w:szCs w:val="32"/>
        </w:rPr>
        <w:t>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t>计</w:t>
      </w:r>
      <w:r w:rsidR="006E2BCD">
        <w:rPr>
          <w:rFonts w:ascii="Times New Roman" w:eastAsia="仿宋_GB2312" w:hAnsi="Times New Roman"/>
          <w:sz w:val="32"/>
          <w:szCs w:val="32"/>
        </w:rPr>
        <w:t>）</w:t>
      </w:r>
      <w:r>
        <w:rPr>
          <w:rFonts w:ascii="Times New Roman" w:eastAsia="仿宋_GB2312" w:hAnsi="Times New Roman"/>
          <w:sz w:val="32"/>
          <w:szCs w:val="32"/>
        </w:rPr>
        <w:t>、三氯蔗糖、山梨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6E2BCD">
        <w:rPr>
          <w:rFonts w:ascii="Times New Roman" w:eastAsia="仿宋_GB2312" w:hAnsi="Times New Roman"/>
          <w:sz w:val="32"/>
          <w:szCs w:val="32"/>
        </w:rPr>
        <w:t>（</w:t>
      </w:r>
      <w:r>
        <w:rPr>
          <w:rFonts w:ascii="Times New Roman" w:eastAsia="仿宋_GB2312" w:hAnsi="Times New Roman"/>
          <w:sz w:val="32"/>
          <w:szCs w:val="32"/>
        </w:rPr>
        <w:t>以山梨酸计</w:t>
      </w:r>
      <w:r w:rsidR="006E2BCD">
        <w:rPr>
          <w:rFonts w:ascii="Times New Roman" w:eastAsia="仿宋_GB2312" w:hAnsi="Times New Roman"/>
          <w:sz w:val="32"/>
          <w:szCs w:val="32"/>
        </w:rPr>
        <w:t>）</w:t>
      </w:r>
      <w:r>
        <w:rPr>
          <w:rFonts w:ascii="Times New Roman" w:eastAsia="仿宋_GB2312" w:hAnsi="Times New Roman"/>
          <w:sz w:val="32"/>
          <w:szCs w:val="32"/>
        </w:rPr>
        <w:t>、糖精钠</w:t>
      </w:r>
      <w:r w:rsidR="006E2BCD">
        <w:rPr>
          <w:rFonts w:ascii="Times New Roman" w:eastAsia="仿宋_GB2312" w:hAnsi="Times New Roman"/>
          <w:sz w:val="32"/>
          <w:szCs w:val="32"/>
        </w:rPr>
        <w:t>（</w:t>
      </w:r>
      <w:r>
        <w:rPr>
          <w:rFonts w:ascii="Times New Roman" w:eastAsia="仿宋_GB2312" w:hAnsi="Times New Roman"/>
          <w:sz w:val="32"/>
          <w:szCs w:val="32"/>
        </w:rPr>
        <w:t>以糖精计</w:t>
      </w:r>
      <w:r w:rsidR="006E2BCD">
        <w:rPr>
          <w:rFonts w:ascii="Times New Roman" w:eastAsia="仿宋_GB2312" w:hAnsi="Times New Roman"/>
          <w:sz w:val="32"/>
          <w:szCs w:val="32"/>
        </w:rPr>
        <w:t>）</w:t>
      </w:r>
      <w:r>
        <w:rPr>
          <w:rFonts w:ascii="Times New Roman" w:eastAsia="仿宋_GB2312" w:hAnsi="Times New Roman"/>
          <w:sz w:val="32"/>
          <w:szCs w:val="32"/>
        </w:rPr>
        <w:t>、脱氢乙酸及其钠盐</w:t>
      </w:r>
      <w:r w:rsidR="006E2BCD">
        <w:rPr>
          <w:rFonts w:ascii="Times New Roman" w:eastAsia="仿宋_GB2312" w:hAnsi="Times New Roman"/>
          <w:sz w:val="32"/>
          <w:szCs w:val="32"/>
        </w:rPr>
        <w:t>（</w:t>
      </w:r>
      <w:r>
        <w:rPr>
          <w:rFonts w:ascii="Times New Roman" w:eastAsia="仿宋_GB2312" w:hAnsi="Times New Roman"/>
          <w:sz w:val="32"/>
          <w:szCs w:val="32"/>
        </w:rPr>
        <w:t>以脱氢乙酸计</w:t>
      </w:r>
      <w:r w:rsidR="006E2BCD">
        <w:rPr>
          <w:rFonts w:ascii="Times New Roman" w:eastAsia="仿宋_GB2312" w:hAnsi="Times New Roman"/>
          <w:sz w:val="32"/>
          <w:szCs w:val="32"/>
        </w:rPr>
        <w:t>）</w:t>
      </w:r>
      <w:r>
        <w:rPr>
          <w:rFonts w:ascii="Times New Roman" w:eastAsia="仿宋_GB2312" w:hAnsi="Times New Roman"/>
          <w:sz w:val="32"/>
          <w:szCs w:val="32"/>
        </w:rPr>
        <w:t>。</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．腐乳、豆豉、纳豆等检验项目，包括苯甲酸及其钠盐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以丙酸计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、大肠菌群、金黄色葡萄球菌、铝的残留量</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．腐竹、油皮及其再制品检验项目，包括苯甲酸及其钠盐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p>
    <w:bookmarkEnd w:id="2"/>
    <w:p w:rsidR="003E1794" w:rsidRDefault="0028530D">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九、方便食品</w:t>
      </w:r>
    </w:p>
    <w:p w:rsidR="003E1794" w:rsidRDefault="0028530D">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3E1794" w:rsidRDefault="0028530D">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cs="仿宋_GB2312"/>
          <w:sz w:val="32"/>
          <w:szCs w:val="32"/>
          <w:lang w:bidi="ar"/>
        </w:rPr>
        <w:lastRenderedPageBreak/>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3E1794" w:rsidRDefault="0028530D">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冲调谷物制品》（</w:t>
      </w:r>
      <w:r>
        <w:rPr>
          <w:rFonts w:ascii="Times New Roman" w:eastAsia="仿宋_GB2312" w:hAnsi="Times New Roman" w:hint="eastAsia"/>
          <w:sz w:val="32"/>
          <w:szCs w:val="32"/>
        </w:rPr>
        <w:t>GB 19640-2016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方便面》（</w:t>
      </w:r>
      <w:r>
        <w:rPr>
          <w:rFonts w:ascii="Times New Roman" w:eastAsia="仿宋_GB2312" w:hAnsi="Times New Roman" w:hint="eastAsia"/>
          <w:sz w:val="32"/>
          <w:szCs w:val="32"/>
        </w:rPr>
        <w:t>GB 17400-2015</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rsidR="003E1794" w:rsidRDefault="0028530D">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．调味面制品</w:t>
      </w:r>
      <w:r>
        <w:rPr>
          <w:rFonts w:ascii="Times New Roman" w:eastAsia="仿宋_GB2312" w:hAnsi="Times New Roman"/>
          <w:sz w:val="32"/>
          <w:szCs w:val="32"/>
        </w:rPr>
        <w:t>检验项目，包括苯甲酸及其钠盐</w:t>
      </w:r>
      <w:r w:rsidR="006E2BCD">
        <w:rPr>
          <w:rFonts w:ascii="Times New Roman" w:eastAsia="仿宋_GB2312" w:hAnsi="Times New Roman"/>
          <w:sz w:val="32"/>
          <w:szCs w:val="32"/>
        </w:rPr>
        <w:t>（</w:t>
      </w:r>
      <w:r>
        <w:rPr>
          <w:rFonts w:ascii="Times New Roman" w:eastAsia="仿宋_GB2312" w:hAnsi="Times New Roman"/>
          <w:sz w:val="32"/>
          <w:szCs w:val="32"/>
        </w:rPr>
        <w:t>以苯甲酸计</w:t>
      </w:r>
      <w:r w:rsidR="006E2BCD">
        <w:rPr>
          <w:rFonts w:ascii="Times New Roman" w:eastAsia="仿宋_GB2312" w:hAnsi="Times New Roman"/>
          <w:sz w:val="32"/>
          <w:szCs w:val="32"/>
        </w:rPr>
        <w:t>）</w:t>
      </w:r>
      <w:r>
        <w:rPr>
          <w:rFonts w:ascii="Times New Roman" w:eastAsia="仿宋_GB2312" w:hAnsi="Times New Roman"/>
          <w:sz w:val="32"/>
          <w:szCs w:val="32"/>
        </w:rPr>
        <w:t>、大肠菌群、过氧化值</w:t>
      </w:r>
      <w:r w:rsidR="006E2BCD">
        <w:rPr>
          <w:rFonts w:ascii="Times New Roman" w:eastAsia="仿宋_GB2312" w:hAnsi="Times New Roman"/>
          <w:sz w:val="32"/>
          <w:szCs w:val="32"/>
        </w:rPr>
        <w:t>（</w:t>
      </w:r>
      <w:r>
        <w:rPr>
          <w:rFonts w:ascii="Times New Roman" w:eastAsia="仿宋_GB2312" w:hAnsi="Times New Roman"/>
          <w:sz w:val="32"/>
          <w:szCs w:val="32"/>
        </w:rPr>
        <w:t>以脂肪计</w:t>
      </w:r>
      <w:r w:rsidR="006E2BCD">
        <w:rPr>
          <w:rFonts w:ascii="Times New Roman" w:eastAsia="仿宋_GB2312" w:hAnsi="Times New Roman"/>
          <w:sz w:val="32"/>
          <w:szCs w:val="32"/>
        </w:rPr>
        <w:t>）</w:t>
      </w:r>
      <w:r>
        <w:rPr>
          <w:rFonts w:ascii="Times New Roman" w:eastAsia="仿宋_GB2312" w:hAnsi="Times New Roman"/>
          <w:sz w:val="32"/>
          <w:szCs w:val="32"/>
        </w:rPr>
        <w:t>、金黄色葡萄球菌、菌落总数、</w:t>
      </w:r>
      <w:r>
        <w:rPr>
          <w:rFonts w:ascii="Times New Roman" w:eastAsia="仿宋_GB2312" w:hAnsi="Times New Roman" w:hint="eastAsia"/>
          <w:sz w:val="32"/>
          <w:szCs w:val="32"/>
        </w:rPr>
        <w:t>霉菌、</w:t>
      </w:r>
      <w:r>
        <w:rPr>
          <w:rFonts w:ascii="Times New Roman" w:eastAsia="仿宋_GB2312" w:hAnsi="Times New Roman"/>
          <w:sz w:val="32"/>
          <w:szCs w:val="32"/>
        </w:rPr>
        <w:t>沙门氏菌、山梨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6E2BCD">
        <w:rPr>
          <w:rFonts w:ascii="Times New Roman" w:eastAsia="仿宋_GB2312" w:hAnsi="Times New Roman"/>
          <w:sz w:val="32"/>
          <w:szCs w:val="32"/>
        </w:rPr>
        <w:t>（</w:t>
      </w:r>
      <w:r>
        <w:rPr>
          <w:rFonts w:ascii="Times New Roman" w:eastAsia="仿宋_GB2312" w:hAnsi="Times New Roman"/>
          <w:sz w:val="32"/>
          <w:szCs w:val="32"/>
        </w:rPr>
        <w:t>以山梨酸计</w:t>
      </w:r>
      <w:r w:rsidR="006E2BCD">
        <w:rPr>
          <w:rFonts w:ascii="Times New Roman" w:eastAsia="仿宋_GB2312" w:hAnsi="Times New Roman"/>
          <w:sz w:val="32"/>
          <w:szCs w:val="32"/>
        </w:rPr>
        <w:t>）</w:t>
      </w:r>
      <w:r>
        <w:rPr>
          <w:rFonts w:ascii="Times New Roman" w:eastAsia="仿宋_GB2312" w:hAnsi="Times New Roman"/>
          <w:sz w:val="32"/>
          <w:szCs w:val="32"/>
        </w:rPr>
        <w:t>、酸价</w:t>
      </w:r>
      <w:r w:rsidR="006E2BCD">
        <w:rPr>
          <w:rFonts w:ascii="Times New Roman" w:eastAsia="仿宋_GB2312" w:hAnsi="Times New Roman"/>
          <w:sz w:val="32"/>
          <w:szCs w:val="32"/>
        </w:rPr>
        <w:t>（</w:t>
      </w:r>
      <w:r>
        <w:rPr>
          <w:rFonts w:ascii="Times New Roman" w:eastAsia="仿宋_GB2312" w:hAnsi="Times New Roman"/>
          <w:sz w:val="32"/>
          <w:szCs w:val="32"/>
        </w:rPr>
        <w:t>以脂肪计</w:t>
      </w:r>
      <w:r w:rsidR="006E2BCD">
        <w:rPr>
          <w:rFonts w:ascii="Times New Roman" w:eastAsia="仿宋_GB2312" w:hAnsi="Times New Roman"/>
          <w:sz w:val="32"/>
          <w:szCs w:val="32"/>
        </w:rPr>
        <w:t>）</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6E2BCD">
        <w:rPr>
          <w:rFonts w:ascii="Times New Roman" w:eastAsia="仿宋_GB2312" w:hAnsi="Times New Roman" w:hint="eastAsia"/>
          <w:sz w:val="32"/>
          <w:szCs w:val="32"/>
        </w:rPr>
        <w:t>）</w:t>
      </w:r>
      <w:r>
        <w:rPr>
          <w:rFonts w:ascii="Times New Roman" w:eastAsia="仿宋_GB2312" w:hAnsi="Times New Roman"/>
          <w:sz w:val="32"/>
          <w:szCs w:val="32"/>
        </w:rPr>
        <w:t>、糖精钠</w:t>
      </w:r>
      <w:r w:rsidR="006E2BCD">
        <w:rPr>
          <w:rFonts w:ascii="Times New Roman" w:eastAsia="仿宋_GB2312" w:hAnsi="Times New Roman"/>
          <w:sz w:val="32"/>
          <w:szCs w:val="32"/>
        </w:rPr>
        <w:t>（</w:t>
      </w:r>
      <w:r>
        <w:rPr>
          <w:rFonts w:ascii="Times New Roman" w:eastAsia="仿宋_GB2312" w:hAnsi="Times New Roman"/>
          <w:sz w:val="32"/>
          <w:szCs w:val="32"/>
        </w:rPr>
        <w:t>以糖精计</w:t>
      </w:r>
      <w:r w:rsidR="006E2BCD">
        <w:rPr>
          <w:rFonts w:ascii="Times New Roman" w:eastAsia="仿宋_GB2312" w:hAnsi="Times New Roman"/>
          <w:sz w:val="32"/>
          <w:szCs w:val="32"/>
        </w:rPr>
        <w:t>）</w:t>
      </w:r>
      <w:r>
        <w:rPr>
          <w:rFonts w:ascii="Times New Roman" w:eastAsia="仿宋_GB2312" w:hAnsi="Times New Roman"/>
          <w:sz w:val="32"/>
          <w:szCs w:val="32"/>
        </w:rPr>
        <w:t>、脱氢乙酸及其钠盐</w:t>
      </w:r>
      <w:r w:rsidR="006E2BCD">
        <w:rPr>
          <w:rFonts w:ascii="Times New Roman" w:eastAsia="仿宋_GB2312" w:hAnsi="Times New Roman"/>
          <w:sz w:val="32"/>
          <w:szCs w:val="32"/>
        </w:rPr>
        <w:t>（</w:t>
      </w:r>
      <w:r>
        <w:rPr>
          <w:rFonts w:ascii="Times New Roman" w:eastAsia="仿宋_GB2312" w:hAnsi="Times New Roman"/>
          <w:sz w:val="32"/>
          <w:szCs w:val="32"/>
        </w:rPr>
        <w:t>以脱氢乙酸计</w:t>
      </w:r>
      <w:r w:rsidR="006E2BCD">
        <w:rPr>
          <w:rFonts w:ascii="Times New Roman" w:eastAsia="仿宋_GB2312" w:hAnsi="Times New Roman"/>
          <w:sz w:val="32"/>
          <w:szCs w:val="32"/>
        </w:rPr>
        <w:t>）</w:t>
      </w:r>
      <w:r>
        <w:rPr>
          <w:rFonts w:ascii="Times New Roman" w:eastAsia="仿宋_GB2312" w:hAnsi="Times New Roman"/>
          <w:sz w:val="32"/>
          <w:szCs w:val="32"/>
        </w:rPr>
        <w:t>。</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．方便粥、方便盒饭、冷面及其他熟制方便食品等检验项目，包括菌落总数、霉菌。</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．油炸面、非油炸面、方便米粉</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米线</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、方便粉丝检验项目，包括大肠菌群、过氧化值</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、菌落总数、酸价</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十、蜂产品</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E1794" w:rsidRDefault="0028530D">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蜂蜜》</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14963-2011</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w:t>
      </w:r>
      <w:r>
        <w:rPr>
          <w:rFonts w:ascii="Times New Roman" w:eastAsia="仿宋_GB2312" w:hAnsi="Times New Roman" w:cs="Times New Roman" w:hint="eastAsia"/>
          <w:sz w:val="32"/>
          <w:szCs w:val="32"/>
          <w:lang w:bidi="ar"/>
        </w:rPr>
        <w:t>（农业农村部公告</w:t>
      </w:r>
      <w:r>
        <w:rPr>
          <w:rFonts w:ascii="Times New Roman" w:eastAsia="仿宋_GB2312" w:hAnsi="Times New Roman" w:cs="Times New Roman"/>
          <w:sz w:val="32"/>
          <w:szCs w:val="32"/>
          <w:lang w:bidi="ar"/>
        </w:rPr>
        <w:t>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蜂蜜</w:t>
      </w:r>
      <w:r>
        <w:rPr>
          <w:rFonts w:ascii="Times New Roman" w:eastAsia="仿宋_GB2312" w:hAnsi="Times New Roman"/>
          <w:sz w:val="32"/>
          <w:szCs w:val="32"/>
        </w:rPr>
        <w:t>检验项目，包括果糖和葡萄糖、菌落总数</w:t>
      </w:r>
      <w:r>
        <w:rPr>
          <w:rFonts w:ascii="Times New Roman" w:eastAsia="仿宋_GB2312" w:hAnsi="Times New Roman" w:hint="eastAsia"/>
          <w:sz w:val="32"/>
          <w:szCs w:val="32"/>
        </w:rPr>
        <w:t>、</w:t>
      </w:r>
      <w:r>
        <w:rPr>
          <w:rFonts w:ascii="Times New Roman" w:eastAsia="仿宋_GB2312" w:hAnsi="Times New Roman"/>
          <w:sz w:val="32"/>
          <w:szCs w:val="32"/>
        </w:rPr>
        <w:t>氯霉素。</w:t>
      </w:r>
    </w:p>
    <w:p w:rsidR="003E1794" w:rsidRDefault="0028530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十一、糕点</w:t>
      </w:r>
    </w:p>
    <w:p w:rsidR="003E1794" w:rsidRDefault="0028530D">
      <w:pPr>
        <w:spacing w:line="600" w:lineRule="exact"/>
        <w:ind w:firstLineChars="200" w:firstLine="640"/>
        <w:rPr>
          <w:rFonts w:ascii="Times New Roman" w:eastAsia="楷体_GB2312" w:hAnsi="Times New Roman"/>
          <w:sz w:val="32"/>
          <w:szCs w:val="32"/>
        </w:rPr>
      </w:pPr>
      <w:bookmarkStart w:id="4" w:name="_Hlk71987523"/>
      <w:r>
        <w:rPr>
          <w:rFonts w:ascii="Times New Roman" w:eastAsia="楷体_GB2312" w:hAnsi="Times New Roman" w:hint="eastAsia"/>
          <w:sz w:val="32"/>
          <w:szCs w:val="32"/>
        </w:rPr>
        <w:t>（一）抽检依据</w:t>
      </w:r>
    </w:p>
    <w:p w:rsidR="003E1794" w:rsidRDefault="0028530D">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《食品中可能违法添加的非食用物质名单</w:t>
      </w:r>
      <w:r w:rsidR="006E2BCD">
        <w:rPr>
          <w:rFonts w:ascii="Times New Roman" w:eastAsia="仿宋_GB2312" w:hAnsi="Times New Roman"/>
          <w:sz w:val="32"/>
          <w:szCs w:val="32"/>
        </w:rPr>
        <w:t>（</w:t>
      </w:r>
      <w:r>
        <w:rPr>
          <w:rFonts w:ascii="Times New Roman" w:eastAsia="仿宋_GB2312" w:hAnsi="Times New Roman"/>
          <w:sz w:val="32"/>
          <w:szCs w:val="32"/>
        </w:rPr>
        <w:t>第二批</w:t>
      </w:r>
      <w:r w:rsidR="006E2BCD">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2009</w:t>
      </w:r>
      <w:r>
        <w:rPr>
          <w:rFonts w:ascii="仿宋" w:eastAsia="仿宋" w:hAnsi="仿宋" w:hint="eastAsia"/>
          <w:sz w:val="32"/>
          <w:szCs w:val="32"/>
        </w:rPr>
        <w:t>〕</w:t>
      </w:r>
      <w:r>
        <w:rPr>
          <w:rFonts w:ascii="Times New Roman" w:eastAsia="仿宋_GB2312" w:hAnsi="Times New Roman"/>
          <w:sz w:val="32"/>
          <w:szCs w:val="32"/>
        </w:rPr>
        <w:t>5</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bookmarkEnd w:id="4"/>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糕点检验项目，包括</w:t>
      </w:r>
      <w:proofErr w:type="gramStart"/>
      <w:r>
        <w:rPr>
          <w:rFonts w:ascii="Times New Roman" w:eastAsia="仿宋_GB2312" w:hAnsi="Times New Roman" w:hint="eastAsia"/>
          <w:sz w:val="32"/>
          <w:szCs w:val="32"/>
        </w:rPr>
        <w:t>安赛蜜</w:t>
      </w:r>
      <w:proofErr w:type="gramEnd"/>
      <w:r>
        <w:rPr>
          <w:rFonts w:ascii="Times New Roman" w:eastAsia="仿宋_GB2312" w:hAnsi="Times New Roman" w:hint="eastAsia"/>
          <w:sz w:val="32"/>
          <w:szCs w:val="32"/>
        </w:rPr>
        <w:t>、苯甲酸及其钠盐</w:t>
      </w:r>
      <w:r w:rsidR="006E2BCD">
        <w:rPr>
          <w:rFonts w:ascii="Times New Roman" w:eastAsia="仿宋_GB2312" w:hAnsi="Times New Roman"/>
          <w:sz w:val="32"/>
          <w:szCs w:val="32"/>
        </w:rPr>
        <w:t>（</w:t>
      </w:r>
      <w:r>
        <w:rPr>
          <w:rFonts w:ascii="Times New Roman" w:eastAsia="仿宋_GB2312" w:hAnsi="Times New Roman"/>
          <w:sz w:val="32"/>
          <w:szCs w:val="32"/>
        </w:rPr>
        <w:t>以苯甲酸计</w:t>
      </w:r>
      <w:r w:rsidR="006E2BCD">
        <w:rPr>
          <w:rFonts w:ascii="Times New Roman" w:eastAsia="仿宋_GB2312" w:hAnsi="Times New Roman"/>
          <w:sz w:val="32"/>
          <w:szCs w:val="32"/>
        </w:rPr>
        <w:t>）</w:t>
      </w:r>
      <w:r>
        <w:rPr>
          <w:rFonts w:ascii="Times New Roman" w:eastAsia="仿宋_GB2312" w:hAnsi="Times New Roman"/>
          <w:sz w:val="32"/>
          <w:szCs w:val="32"/>
        </w:rPr>
        <w:t>、丙二醇、丙</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钠盐、钙盐</w:t>
      </w:r>
      <w:r w:rsidR="006E2BCD">
        <w:rPr>
          <w:rFonts w:ascii="Times New Roman" w:eastAsia="仿宋_GB2312" w:hAnsi="Times New Roman"/>
          <w:sz w:val="32"/>
          <w:szCs w:val="32"/>
        </w:rPr>
        <w:t>（</w:t>
      </w:r>
      <w:r>
        <w:rPr>
          <w:rFonts w:ascii="Times New Roman" w:eastAsia="仿宋_GB2312" w:hAnsi="Times New Roman"/>
          <w:sz w:val="32"/>
          <w:szCs w:val="32"/>
        </w:rPr>
        <w:t>以丙酸计</w:t>
      </w:r>
      <w:r w:rsidR="006E2BCD">
        <w:rPr>
          <w:rFonts w:ascii="Times New Roman" w:eastAsia="仿宋_GB2312" w:hAnsi="Times New Roman"/>
          <w:sz w:val="32"/>
          <w:szCs w:val="32"/>
        </w:rPr>
        <w:t>）</w:t>
      </w:r>
      <w:r>
        <w:rPr>
          <w:rFonts w:ascii="Times New Roman" w:eastAsia="仿宋_GB2312" w:hAnsi="Times New Roman"/>
          <w:sz w:val="32"/>
          <w:szCs w:val="32"/>
        </w:rPr>
        <w:t>、大肠菌群、富马酸二甲酯、过氧化值</w:t>
      </w:r>
      <w:r w:rsidR="006E2BCD">
        <w:rPr>
          <w:rFonts w:ascii="Times New Roman" w:eastAsia="仿宋_GB2312" w:hAnsi="Times New Roman"/>
          <w:sz w:val="32"/>
          <w:szCs w:val="32"/>
        </w:rPr>
        <w:t>（</w:t>
      </w:r>
      <w:r>
        <w:rPr>
          <w:rFonts w:ascii="Times New Roman" w:eastAsia="仿宋_GB2312" w:hAnsi="Times New Roman"/>
          <w:sz w:val="32"/>
          <w:szCs w:val="32"/>
        </w:rPr>
        <w:t>以脂肪计</w:t>
      </w:r>
      <w:r w:rsidR="006E2BCD">
        <w:rPr>
          <w:rFonts w:ascii="Times New Roman" w:eastAsia="仿宋_GB2312" w:hAnsi="Times New Roman"/>
          <w:sz w:val="32"/>
          <w:szCs w:val="32"/>
        </w:rPr>
        <w:t>）</w:t>
      </w:r>
      <w:r>
        <w:rPr>
          <w:rFonts w:ascii="Times New Roman" w:eastAsia="仿宋_GB2312" w:hAnsi="Times New Roman"/>
          <w:sz w:val="32"/>
          <w:szCs w:val="32"/>
        </w:rPr>
        <w:t>、金黄色葡萄球菌、菌落总数、铝的残留量</w:t>
      </w:r>
      <w:r w:rsidR="006E2BCD">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6E2BCD">
        <w:rPr>
          <w:rFonts w:ascii="Times New Roman" w:eastAsia="仿宋_GB2312" w:hAnsi="Times New Roman"/>
          <w:sz w:val="32"/>
          <w:szCs w:val="32"/>
        </w:rPr>
        <w:t>）</w:t>
      </w:r>
      <w:r>
        <w:rPr>
          <w:rFonts w:ascii="Times New Roman" w:eastAsia="仿宋_GB2312" w:hAnsi="Times New Roman"/>
          <w:sz w:val="32"/>
          <w:szCs w:val="32"/>
        </w:rPr>
        <w:t>、霉菌、纳他霉素、铅</w:t>
      </w:r>
      <w:r w:rsidR="006E2BCD">
        <w:rPr>
          <w:rFonts w:ascii="Times New Roman" w:eastAsia="仿宋_GB2312" w:hAnsi="Times New Roman"/>
          <w:sz w:val="32"/>
          <w:szCs w:val="32"/>
        </w:rPr>
        <w:t>（</w:t>
      </w:r>
      <w:r>
        <w:rPr>
          <w:rFonts w:ascii="Times New Roman" w:eastAsia="仿宋_GB2312" w:hAnsi="Times New Roman"/>
          <w:sz w:val="32"/>
          <w:szCs w:val="32"/>
        </w:rPr>
        <w:t>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t>计</w:t>
      </w:r>
      <w:r w:rsidR="006E2BCD">
        <w:rPr>
          <w:rFonts w:ascii="Times New Roman" w:eastAsia="仿宋_GB2312" w:hAnsi="Times New Roman"/>
          <w:sz w:val="32"/>
          <w:szCs w:val="32"/>
        </w:rPr>
        <w:t>）</w:t>
      </w:r>
      <w:r>
        <w:rPr>
          <w:rFonts w:ascii="Times New Roman" w:eastAsia="仿宋_GB2312" w:hAnsi="Times New Roman"/>
          <w:sz w:val="32"/>
          <w:szCs w:val="32"/>
        </w:rPr>
        <w:t>、三氯蔗糖、沙门氏菌、山梨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6E2BCD">
        <w:rPr>
          <w:rFonts w:ascii="Times New Roman" w:eastAsia="仿宋_GB2312" w:hAnsi="Times New Roman"/>
          <w:sz w:val="32"/>
          <w:szCs w:val="32"/>
        </w:rPr>
        <w:t>（</w:t>
      </w:r>
      <w:r>
        <w:rPr>
          <w:rFonts w:ascii="Times New Roman" w:eastAsia="仿宋_GB2312" w:hAnsi="Times New Roman"/>
          <w:sz w:val="32"/>
          <w:szCs w:val="32"/>
        </w:rPr>
        <w:t>以山梨酸计</w:t>
      </w:r>
      <w:r w:rsidR="006E2BCD">
        <w:rPr>
          <w:rFonts w:ascii="Times New Roman" w:eastAsia="仿宋_GB2312" w:hAnsi="Times New Roman"/>
          <w:sz w:val="32"/>
          <w:szCs w:val="32"/>
        </w:rPr>
        <w:t>）</w:t>
      </w:r>
      <w:r>
        <w:rPr>
          <w:rFonts w:ascii="Times New Roman" w:eastAsia="仿宋_GB2312" w:hAnsi="Times New Roman"/>
          <w:sz w:val="32"/>
          <w:szCs w:val="32"/>
        </w:rPr>
        <w:t>、酸价</w:t>
      </w:r>
      <w:r w:rsidR="006E2BCD">
        <w:rPr>
          <w:rFonts w:ascii="Times New Roman" w:eastAsia="仿宋_GB2312" w:hAnsi="Times New Roman"/>
          <w:sz w:val="32"/>
          <w:szCs w:val="32"/>
        </w:rPr>
        <w:t>（</w:t>
      </w:r>
      <w:r>
        <w:rPr>
          <w:rFonts w:ascii="Times New Roman" w:eastAsia="仿宋_GB2312" w:hAnsi="Times New Roman"/>
          <w:sz w:val="32"/>
          <w:szCs w:val="32"/>
        </w:rPr>
        <w:t>以脂肪计</w:t>
      </w:r>
      <w:r w:rsidR="006E2BCD">
        <w:rPr>
          <w:rFonts w:ascii="Times New Roman" w:eastAsia="仿宋_GB2312" w:hAnsi="Times New Roman"/>
          <w:sz w:val="32"/>
          <w:szCs w:val="32"/>
        </w:rPr>
        <w:t>）</w:t>
      </w:r>
      <w:r>
        <w:rPr>
          <w:rFonts w:ascii="Times New Roman" w:eastAsia="仿宋_GB2312" w:hAnsi="Times New Roman"/>
          <w:sz w:val="32"/>
          <w:szCs w:val="32"/>
        </w:rPr>
        <w:t>、糖精钠</w:t>
      </w:r>
      <w:r w:rsidR="006E2BCD">
        <w:rPr>
          <w:rFonts w:ascii="Times New Roman" w:eastAsia="仿宋_GB2312" w:hAnsi="Times New Roman"/>
          <w:sz w:val="32"/>
          <w:szCs w:val="32"/>
        </w:rPr>
        <w:t>（</w:t>
      </w:r>
      <w:r>
        <w:rPr>
          <w:rFonts w:ascii="Times New Roman" w:eastAsia="仿宋_GB2312" w:hAnsi="Times New Roman"/>
          <w:sz w:val="32"/>
          <w:szCs w:val="32"/>
        </w:rPr>
        <w:t>以糖精计</w:t>
      </w:r>
      <w:r w:rsidR="006E2BCD">
        <w:rPr>
          <w:rFonts w:ascii="Times New Roman" w:eastAsia="仿宋_GB2312" w:hAnsi="Times New Roman"/>
          <w:sz w:val="32"/>
          <w:szCs w:val="32"/>
        </w:rPr>
        <w:t>）</w:t>
      </w:r>
      <w:r>
        <w:rPr>
          <w:rFonts w:ascii="Times New Roman" w:eastAsia="仿宋_GB2312" w:hAnsi="Times New Roman"/>
          <w:sz w:val="32"/>
          <w:szCs w:val="32"/>
        </w:rPr>
        <w:t>、甜蜜素</w:t>
      </w:r>
      <w:r w:rsidR="006E2BCD">
        <w:rPr>
          <w:rFonts w:ascii="Times New Roman" w:eastAsia="仿宋_GB2312" w:hAnsi="Times New Roman"/>
          <w:sz w:val="32"/>
          <w:szCs w:val="32"/>
        </w:rPr>
        <w:t>（</w:t>
      </w:r>
      <w:r>
        <w:rPr>
          <w:rFonts w:ascii="Times New Roman" w:eastAsia="仿宋_GB2312" w:hAnsi="Times New Roman"/>
          <w:sz w:val="32"/>
          <w:szCs w:val="32"/>
        </w:rPr>
        <w:t>以</w:t>
      </w:r>
      <w:proofErr w:type="gramStart"/>
      <w:r>
        <w:rPr>
          <w:rFonts w:ascii="Times New Roman" w:eastAsia="仿宋_GB2312" w:hAnsi="Times New Roman"/>
          <w:sz w:val="32"/>
          <w:szCs w:val="32"/>
        </w:rPr>
        <w:t>环己基氨基磺酸</w:t>
      </w:r>
      <w:proofErr w:type="gramEnd"/>
      <w:r>
        <w:rPr>
          <w:rFonts w:ascii="Times New Roman" w:eastAsia="仿宋_GB2312" w:hAnsi="Times New Roman"/>
          <w:sz w:val="32"/>
          <w:szCs w:val="32"/>
        </w:rPr>
        <w:t>计</w:t>
      </w:r>
      <w:r w:rsidR="006E2BCD">
        <w:rPr>
          <w:rFonts w:ascii="Times New Roman" w:eastAsia="仿宋_GB2312" w:hAnsi="Times New Roman"/>
          <w:sz w:val="32"/>
          <w:szCs w:val="32"/>
        </w:rPr>
        <w:t>）</w:t>
      </w:r>
      <w:r>
        <w:rPr>
          <w:rFonts w:ascii="Times New Roman" w:eastAsia="仿宋_GB2312" w:hAnsi="Times New Roman"/>
          <w:sz w:val="32"/>
          <w:szCs w:val="32"/>
        </w:rPr>
        <w:t>、脱氢乙酸及其钠盐</w:t>
      </w:r>
      <w:r w:rsidR="006E2BCD">
        <w:rPr>
          <w:rFonts w:ascii="Times New Roman" w:eastAsia="仿宋_GB2312" w:hAnsi="Times New Roman"/>
          <w:sz w:val="32"/>
          <w:szCs w:val="32"/>
        </w:rPr>
        <w:t>（</w:t>
      </w:r>
      <w:r>
        <w:rPr>
          <w:rFonts w:ascii="Times New Roman" w:eastAsia="仿宋_GB2312" w:hAnsi="Times New Roman"/>
          <w:sz w:val="32"/>
          <w:szCs w:val="32"/>
        </w:rPr>
        <w:t>以脱氢乙酸计</w:t>
      </w:r>
      <w:r w:rsidR="006E2BCD">
        <w:rPr>
          <w:rFonts w:ascii="Times New Roman" w:eastAsia="仿宋_GB2312" w:hAnsi="Times New Roman"/>
          <w:sz w:val="32"/>
          <w:szCs w:val="32"/>
        </w:rPr>
        <w:t>）</w:t>
      </w:r>
      <w:r>
        <w:rPr>
          <w:rFonts w:ascii="Times New Roman" w:eastAsia="仿宋_GB2312" w:hAnsi="Times New Roman"/>
          <w:sz w:val="32"/>
          <w:szCs w:val="32"/>
        </w:rPr>
        <w:t>。</w:t>
      </w:r>
    </w:p>
    <w:p w:rsidR="003E1794" w:rsidRDefault="0028530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十二、罐头</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25AB4" w:rsidRDefault="0028530D">
      <w:pPr>
        <w:widowControl/>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hint="eastAsia"/>
          <w:sz w:val="32"/>
          <w:szCs w:val="32"/>
        </w:rPr>
        <w:lastRenderedPageBreak/>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p>
    <w:p w:rsidR="003E1794" w:rsidRDefault="0028530D" w:rsidP="00125AB4">
      <w:pPr>
        <w:widowControl/>
        <w:spacing w:line="600" w:lineRule="exact"/>
        <w:rPr>
          <w:rFonts w:ascii="Times New Roman" w:eastAsia="仿宋_GB2312" w:hAnsi="Times New Roman"/>
          <w:sz w:val="32"/>
          <w:szCs w:val="32"/>
        </w:rPr>
      </w:pP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罐头食品》（</w:t>
      </w:r>
      <w:r>
        <w:rPr>
          <w:rFonts w:ascii="Times New Roman" w:eastAsia="仿宋_GB2312" w:hAnsi="Times New Roman" w:cs="Times New Roman" w:hint="eastAsia"/>
          <w:sz w:val="32"/>
          <w:szCs w:val="32"/>
          <w:lang w:bidi="ar"/>
        </w:rPr>
        <w:t>GB 7098-2015</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蔬菜类罐头检验项目，包括苯甲酸及其钠盐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、商业无菌、糖精钠</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十三、酒类</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E1794" w:rsidRDefault="0028530D">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proofErr w:type="gramStart"/>
      <w:r>
        <w:rPr>
          <w:rFonts w:ascii="Times New Roman" w:eastAsia="仿宋_GB2312" w:hAnsi="Times New Roman" w:cs="Times New Roman" w:hint="eastAsia"/>
          <w:sz w:val="32"/>
          <w:szCs w:val="32"/>
          <w:lang w:bidi="ar"/>
        </w:rPr>
        <w:t>《</w:t>
      </w:r>
      <w:proofErr w:type="gramEnd"/>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食品中污染物限量（</w:t>
      </w:r>
      <w:r>
        <w:rPr>
          <w:rFonts w:ascii="Times New Roman" w:eastAsia="仿宋_GB2312" w:hAnsi="Times New Roman" w:cs="Times New Roman" w:hint="eastAsia"/>
          <w:sz w:val="32"/>
          <w:szCs w:val="32"/>
          <w:lang w:bidi="ar"/>
        </w:rPr>
        <w:t>GB 2762-2012</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白酒、白酒</w:t>
      </w:r>
      <w:r w:rsidR="006E2BCD">
        <w:rPr>
          <w:rFonts w:ascii="Times New Roman" w:eastAsia="仿宋_GB2312" w:hAnsi="Times New Roman"/>
          <w:sz w:val="32"/>
          <w:szCs w:val="32"/>
        </w:rPr>
        <w:t>（</w:t>
      </w:r>
      <w:r>
        <w:rPr>
          <w:rFonts w:ascii="Times New Roman" w:eastAsia="仿宋_GB2312" w:hAnsi="Times New Roman"/>
          <w:sz w:val="32"/>
          <w:szCs w:val="32"/>
        </w:rPr>
        <w:t>液态</w:t>
      </w:r>
      <w:r w:rsidR="006E2BCD">
        <w:rPr>
          <w:rFonts w:ascii="Times New Roman" w:eastAsia="仿宋_GB2312" w:hAnsi="Times New Roman"/>
          <w:sz w:val="32"/>
          <w:szCs w:val="32"/>
        </w:rPr>
        <w:t>）</w:t>
      </w:r>
      <w:r>
        <w:rPr>
          <w:rFonts w:ascii="Times New Roman" w:eastAsia="仿宋_GB2312" w:hAnsi="Times New Roman"/>
          <w:sz w:val="32"/>
          <w:szCs w:val="32"/>
        </w:rPr>
        <w:t>、白酒</w:t>
      </w:r>
      <w:r w:rsidR="006E2BCD">
        <w:rPr>
          <w:rFonts w:ascii="Times New Roman" w:eastAsia="仿宋_GB2312" w:hAnsi="Times New Roman"/>
          <w:sz w:val="32"/>
          <w:szCs w:val="32"/>
        </w:rPr>
        <w:t>（</w:t>
      </w:r>
      <w:r>
        <w:rPr>
          <w:rFonts w:ascii="Times New Roman" w:eastAsia="仿宋_GB2312" w:hAnsi="Times New Roman"/>
          <w:sz w:val="32"/>
          <w:szCs w:val="32"/>
        </w:rPr>
        <w:t>原酒</w:t>
      </w:r>
      <w:r w:rsidR="006E2BCD">
        <w:rPr>
          <w:rFonts w:ascii="Times New Roman" w:eastAsia="仿宋_GB2312" w:hAnsi="Times New Roman"/>
          <w:sz w:val="32"/>
          <w:szCs w:val="32"/>
        </w:rPr>
        <w:t>）</w:t>
      </w:r>
      <w:r>
        <w:rPr>
          <w:rFonts w:ascii="Times New Roman" w:eastAsia="仿宋_GB2312" w:hAnsi="Times New Roman" w:hint="eastAsia"/>
          <w:sz w:val="32"/>
          <w:szCs w:val="32"/>
        </w:rPr>
        <w:t>检验项目，包括甲醇、酒精度、铅</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、氰化物</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、三氯蔗糖、糖精钠</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．以蒸馏酒及食用酒精为酒基的配制酒检验项目，包括甲醇、酒精度、氰化物</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十四、粮食加工品</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3E1794" w:rsidRDefault="0028530D">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3E1794" w:rsidRDefault="0028530D">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3E1794" w:rsidRDefault="0028530D">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）、《绿色食品</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稻米》（</w:t>
      </w:r>
      <w:r>
        <w:rPr>
          <w:rFonts w:ascii="Times New Roman" w:eastAsia="仿宋_GB2312" w:hAnsi="Times New Roman" w:hint="eastAsia"/>
          <w:kern w:val="0"/>
          <w:sz w:val="32"/>
          <w:szCs w:val="32"/>
        </w:rPr>
        <w:t>NY/T 419-2014</w:t>
      </w:r>
      <w:r>
        <w:rPr>
          <w:rFonts w:ascii="Times New Roman" w:eastAsia="仿宋_GB2312" w:hAnsi="Times New Roman" w:hint="eastAsia"/>
          <w:kern w:val="0"/>
          <w:sz w:val="32"/>
          <w:szCs w:val="32"/>
        </w:rPr>
        <w:t>）、《关于撤销食品添加剂过氧化苯甲酰、过氧化钙的公告》（</w:t>
      </w:r>
      <w:r w:rsidR="00125AB4">
        <w:rPr>
          <w:rFonts w:ascii="Times New Roman" w:eastAsia="仿宋_GB2312" w:hAnsi="Times New Roman" w:hint="eastAsia"/>
          <w:kern w:val="0"/>
          <w:sz w:val="32"/>
          <w:szCs w:val="32"/>
        </w:rPr>
        <w:t>原</w:t>
      </w:r>
      <w:r>
        <w:rPr>
          <w:rFonts w:ascii="Times New Roman" w:eastAsia="仿宋_GB2312" w:hAnsi="Times New Roman" w:hint="eastAsia"/>
          <w:kern w:val="0"/>
          <w:sz w:val="32"/>
          <w:szCs w:val="32"/>
        </w:rPr>
        <w:t>卫生部公告</w:t>
      </w:r>
      <w:r>
        <w:rPr>
          <w:rFonts w:ascii="仿宋" w:eastAsia="仿宋" w:hAnsi="仿宋" w:hint="eastAsia"/>
          <w:sz w:val="32"/>
          <w:szCs w:val="32"/>
        </w:rPr>
        <w:t>〔</w:t>
      </w:r>
      <w:r>
        <w:rPr>
          <w:rFonts w:ascii="Times New Roman" w:eastAsia="仿宋_GB2312" w:hAnsi="Times New Roman" w:hint="eastAsia"/>
          <w:kern w:val="0"/>
          <w:sz w:val="32"/>
          <w:szCs w:val="32"/>
        </w:rPr>
        <w:t>2011</w:t>
      </w:r>
      <w:r>
        <w:rPr>
          <w:rFonts w:ascii="仿宋" w:eastAsia="仿宋" w:hAnsi="仿宋" w:hint="eastAsia"/>
          <w:sz w:val="32"/>
          <w:szCs w:val="32"/>
        </w:rPr>
        <w:t>〕</w:t>
      </w:r>
      <w:r>
        <w:rPr>
          <w:rFonts w:ascii="Times New Roman" w:eastAsia="仿宋_GB2312" w:hAnsi="Times New Roman" w:hint="eastAsia"/>
          <w:kern w:val="0"/>
          <w:sz w:val="32"/>
          <w:szCs w:val="32"/>
        </w:rPr>
        <w:t>第</w:t>
      </w: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号）等标准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E1794" w:rsidRDefault="0028530D">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．大米检验项目，包括镉</w:t>
      </w:r>
      <w:r w:rsidR="006E2BCD">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sidR="006E2BCD">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w:t>
      </w:r>
      <w:r w:rsidR="006E2BCD">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r w:rsidR="006E2BCD">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、无机砷</w:t>
      </w:r>
      <w:r w:rsidR="006E2BCD">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As</w:t>
      </w:r>
      <w:r>
        <w:rPr>
          <w:rFonts w:ascii="Times New Roman" w:eastAsia="仿宋_GB2312" w:hAnsi="Times New Roman" w:hint="eastAsia"/>
          <w:kern w:val="0"/>
          <w:sz w:val="32"/>
          <w:szCs w:val="32"/>
        </w:rPr>
        <w:t>计</w:t>
      </w:r>
      <w:r w:rsidR="006E2BCD">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3E1794" w:rsidRDefault="0028530D">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．谷物加工品检验项目，包括镉</w:t>
      </w:r>
      <w:r w:rsidR="006E2BCD">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sidR="006E2BCD">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w:t>
      </w:r>
      <w:r w:rsidR="006E2BCD">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r w:rsidR="006E2BCD">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3E1794" w:rsidRDefault="0028530D">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．米粉检验项目，包括铅</w:t>
      </w:r>
      <w:r w:rsidR="006E2BCD">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r w:rsidR="006E2BCD">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3E1794" w:rsidRDefault="0028530D">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．米粉制品检验项目，包括苯甲酸及其钠盐</w:t>
      </w:r>
      <w:r w:rsidR="006E2BCD">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sidR="006E2BCD">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、二氧化硫残留量、山梨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w:t>
      </w:r>
      <w:r w:rsidR="006E2BCD">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sidR="006E2BCD">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w:t>
      </w:r>
      <w:r w:rsidR="006E2BCD">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sidR="006E2BCD">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3E1794" w:rsidRDefault="0028530D">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5</w:t>
      </w:r>
      <w:r>
        <w:rPr>
          <w:rFonts w:ascii="Times New Roman" w:eastAsia="仿宋_GB2312" w:hAnsi="Times New Roman" w:hint="eastAsia"/>
          <w:kern w:val="0"/>
          <w:sz w:val="32"/>
          <w:szCs w:val="32"/>
        </w:rPr>
        <w:t>．普通挂面、手工面检验项目，包括铅</w:t>
      </w:r>
      <w:r w:rsidR="006E2BCD">
        <w:rPr>
          <w:rFonts w:ascii="Times New Roman" w:eastAsia="仿宋_GB2312" w:hAnsi="Times New Roman"/>
          <w:kern w:val="0"/>
          <w:sz w:val="32"/>
          <w:szCs w:val="32"/>
        </w:rPr>
        <w:t>（</w:t>
      </w:r>
      <w:r>
        <w:rPr>
          <w:rFonts w:ascii="Times New Roman" w:eastAsia="仿宋_GB2312" w:hAnsi="Times New Roman"/>
          <w:kern w:val="0"/>
          <w:sz w:val="32"/>
          <w:szCs w:val="32"/>
        </w:rPr>
        <w:t>以</w:t>
      </w:r>
      <w:proofErr w:type="spellStart"/>
      <w:r>
        <w:rPr>
          <w:rFonts w:ascii="Times New Roman" w:eastAsia="仿宋_GB2312" w:hAnsi="Times New Roman"/>
          <w:kern w:val="0"/>
          <w:sz w:val="32"/>
          <w:szCs w:val="32"/>
        </w:rPr>
        <w:t>Pb</w:t>
      </w:r>
      <w:proofErr w:type="spellEnd"/>
      <w:r>
        <w:rPr>
          <w:rFonts w:ascii="Times New Roman" w:eastAsia="仿宋_GB2312" w:hAnsi="Times New Roman"/>
          <w:kern w:val="0"/>
          <w:sz w:val="32"/>
          <w:szCs w:val="32"/>
        </w:rPr>
        <w:t>计</w:t>
      </w:r>
      <w:r w:rsidR="006E2BCD">
        <w:rPr>
          <w:rFonts w:ascii="Times New Roman" w:eastAsia="仿宋_GB2312" w:hAnsi="Times New Roman"/>
          <w:kern w:val="0"/>
          <w:sz w:val="32"/>
          <w:szCs w:val="32"/>
        </w:rPr>
        <w:t>）</w:t>
      </w:r>
      <w:r>
        <w:rPr>
          <w:rFonts w:ascii="Times New Roman" w:eastAsia="仿宋_GB2312" w:hAnsi="Times New Roman"/>
          <w:kern w:val="0"/>
          <w:sz w:val="32"/>
          <w:szCs w:val="32"/>
        </w:rPr>
        <w:t>、脱氢乙酸及其钠盐</w:t>
      </w:r>
      <w:r w:rsidR="006E2BCD">
        <w:rPr>
          <w:rFonts w:ascii="Times New Roman" w:eastAsia="仿宋_GB2312" w:hAnsi="Times New Roman"/>
          <w:kern w:val="0"/>
          <w:sz w:val="32"/>
          <w:szCs w:val="32"/>
        </w:rPr>
        <w:t>（</w:t>
      </w:r>
      <w:r>
        <w:rPr>
          <w:rFonts w:ascii="Times New Roman" w:eastAsia="仿宋_GB2312" w:hAnsi="Times New Roman"/>
          <w:kern w:val="0"/>
          <w:sz w:val="32"/>
          <w:szCs w:val="32"/>
        </w:rPr>
        <w:t>以脱氢乙酸计</w:t>
      </w:r>
      <w:r w:rsidR="006E2BCD">
        <w:rPr>
          <w:rFonts w:ascii="Times New Roman" w:eastAsia="仿宋_GB2312" w:hAnsi="Times New Roman"/>
          <w:kern w:val="0"/>
          <w:sz w:val="32"/>
          <w:szCs w:val="32"/>
        </w:rPr>
        <w:t>）</w:t>
      </w:r>
      <w:r>
        <w:rPr>
          <w:rFonts w:ascii="Times New Roman" w:eastAsia="仿宋_GB2312" w:hAnsi="Times New Roman"/>
          <w:kern w:val="0"/>
          <w:sz w:val="32"/>
          <w:szCs w:val="32"/>
        </w:rPr>
        <w:t>。</w:t>
      </w:r>
    </w:p>
    <w:p w:rsidR="003E1794" w:rsidRDefault="0028530D">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6</w:t>
      </w:r>
      <w:r>
        <w:rPr>
          <w:rFonts w:ascii="Times New Roman" w:eastAsia="仿宋_GB2312" w:hAnsi="Times New Roman" w:hint="eastAsia"/>
          <w:kern w:val="0"/>
          <w:sz w:val="32"/>
          <w:szCs w:val="32"/>
        </w:rPr>
        <w:t>．生湿面制品检验项目，包括苯甲酸及其钠盐</w:t>
      </w:r>
      <w:r w:rsidR="006E2BCD">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sidR="006E2BCD">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、铅</w:t>
      </w:r>
      <w:r w:rsidR="006E2BCD">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r w:rsidR="006E2BCD">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w:t>
      </w:r>
      <w:r w:rsidR="006E2BCD">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sidR="006E2BCD">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w:t>
      </w:r>
      <w:r w:rsidR="006E2BCD">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sidR="006E2BCD">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3E1794" w:rsidRDefault="0028530D">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7</w:t>
      </w:r>
      <w:r>
        <w:rPr>
          <w:rFonts w:ascii="Times New Roman" w:eastAsia="仿宋_GB2312" w:hAnsi="Times New Roman" w:hint="eastAsia"/>
          <w:kern w:val="0"/>
          <w:sz w:val="32"/>
          <w:szCs w:val="32"/>
        </w:rPr>
        <w:t>．通用小麦粉、专用小麦粉检验项目，包括镉</w:t>
      </w:r>
      <w:r w:rsidR="006E2BCD">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sidR="006E2BCD">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、过氧化苯甲酰、黄曲霉毒素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w:t>
      </w:r>
      <w:proofErr w:type="gramStart"/>
      <w:r>
        <w:rPr>
          <w:rFonts w:ascii="Times New Roman" w:eastAsia="仿宋_GB2312" w:hAnsi="Times New Roman" w:hint="eastAsia"/>
          <w:kern w:val="0"/>
          <w:sz w:val="32"/>
          <w:szCs w:val="32"/>
        </w:rPr>
        <w:t>脱氧雪腐镰刀菌</w:t>
      </w:r>
      <w:proofErr w:type="gramEnd"/>
      <w:r>
        <w:rPr>
          <w:rFonts w:ascii="Times New Roman" w:eastAsia="仿宋_GB2312" w:hAnsi="Times New Roman" w:hint="eastAsia"/>
          <w:kern w:val="0"/>
          <w:sz w:val="32"/>
          <w:szCs w:val="32"/>
        </w:rPr>
        <w:t>烯醇、玉米</w:t>
      </w:r>
      <w:proofErr w:type="gramStart"/>
      <w:r>
        <w:rPr>
          <w:rFonts w:ascii="Times New Roman" w:eastAsia="仿宋_GB2312" w:hAnsi="Times New Roman" w:hint="eastAsia"/>
          <w:kern w:val="0"/>
          <w:sz w:val="32"/>
          <w:szCs w:val="32"/>
        </w:rPr>
        <w:t>赤</w:t>
      </w:r>
      <w:proofErr w:type="gramEnd"/>
      <w:r>
        <w:rPr>
          <w:rFonts w:ascii="Times New Roman" w:eastAsia="仿宋_GB2312" w:hAnsi="Times New Roman" w:hint="eastAsia"/>
          <w:kern w:val="0"/>
          <w:sz w:val="32"/>
          <w:szCs w:val="32"/>
        </w:rPr>
        <w:t>霉烯酮。</w:t>
      </w:r>
    </w:p>
    <w:p w:rsidR="003E1794" w:rsidRDefault="0028530D">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8</w:t>
      </w:r>
      <w:r>
        <w:rPr>
          <w:rFonts w:ascii="Times New Roman" w:eastAsia="仿宋_GB2312" w:hAnsi="Times New Roman" w:hint="eastAsia"/>
          <w:kern w:val="0"/>
          <w:sz w:val="32"/>
          <w:szCs w:val="32"/>
        </w:rPr>
        <w:t>．玉米粉、玉米片、玉米渣检验项目，包括黄曲霉毒素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、玉米</w:t>
      </w:r>
      <w:proofErr w:type="gramStart"/>
      <w:r>
        <w:rPr>
          <w:rFonts w:ascii="Times New Roman" w:eastAsia="仿宋_GB2312" w:hAnsi="Times New Roman" w:hint="eastAsia"/>
          <w:kern w:val="0"/>
          <w:sz w:val="32"/>
          <w:szCs w:val="32"/>
        </w:rPr>
        <w:t>赤</w:t>
      </w:r>
      <w:proofErr w:type="gramEnd"/>
      <w:r>
        <w:rPr>
          <w:rFonts w:ascii="Times New Roman" w:eastAsia="仿宋_GB2312" w:hAnsi="Times New Roman" w:hint="eastAsia"/>
          <w:kern w:val="0"/>
          <w:sz w:val="32"/>
          <w:szCs w:val="32"/>
        </w:rPr>
        <w:t>霉烯酮、</w:t>
      </w:r>
      <w:proofErr w:type="gramStart"/>
      <w:r>
        <w:rPr>
          <w:rFonts w:ascii="Times New Roman" w:eastAsia="仿宋_GB2312" w:hAnsi="Times New Roman" w:hint="eastAsia"/>
          <w:kern w:val="0"/>
          <w:sz w:val="32"/>
          <w:szCs w:val="32"/>
        </w:rPr>
        <w:t>赭</w:t>
      </w:r>
      <w:proofErr w:type="gramEnd"/>
      <w:r>
        <w:rPr>
          <w:rFonts w:ascii="Times New Roman" w:eastAsia="仿宋_GB2312" w:hAnsi="Times New Roman" w:hint="eastAsia"/>
          <w:kern w:val="0"/>
          <w:sz w:val="32"/>
          <w:szCs w:val="32"/>
        </w:rPr>
        <w:t>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3E1794" w:rsidRDefault="0028530D">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十五</w:t>
      </w:r>
      <w:r>
        <w:rPr>
          <w:rFonts w:ascii="Times New Roman" w:eastAsia="黑体" w:hAnsi="Times New Roman" w:cs="Times New Roman"/>
          <w:sz w:val="32"/>
          <w:szCs w:val="32"/>
        </w:rPr>
        <w:t>、肉制品</w:t>
      </w:r>
    </w:p>
    <w:p w:rsidR="003E1794" w:rsidRDefault="0028530D">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3E1794" w:rsidRDefault="0028530D">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熟肉制品》（</w:t>
      </w:r>
      <w:r>
        <w:rPr>
          <w:rFonts w:ascii="Times New Roman" w:eastAsia="仿宋_GB2312" w:hAnsi="Times New Roman" w:cs="Times New Roman"/>
          <w:sz w:val="32"/>
          <w:szCs w:val="32"/>
        </w:rPr>
        <w:t>GB 2726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腌腊肉制品》（</w:t>
      </w:r>
      <w:r>
        <w:rPr>
          <w:rFonts w:ascii="Times New Roman" w:eastAsia="仿宋_GB2312" w:hAnsi="Times New Roman" w:cs="Times New Roman" w:hint="eastAsia"/>
          <w:sz w:val="32"/>
          <w:szCs w:val="32"/>
        </w:rPr>
        <w:t>GB 2730-2015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食品中致病菌限量》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GB 29921-2013</w:t>
      </w:r>
      <w:r>
        <w:rPr>
          <w:rFonts w:ascii="Times New Roman" w:eastAsia="仿宋_GB2312" w:hAnsi="Times New Roman" w:cs="Times New Roman" w:hint="eastAsia"/>
          <w:sz w:val="32"/>
          <w:szCs w:val="32"/>
        </w:rPr>
        <w:t>）、《食品中可能违法添加的非食用物质和易滥用的食品添加剂品种名单</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第五批</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》（整顿办函</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2011</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w:t>
      </w:r>
      <w:r>
        <w:rPr>
          <w:rFonts w:ascii="Times New Roman" w:eastAsia="仿宋_GB2312" w:hAnsi="Times New Roman"/>
          <w:sz w:val="32"/>
          <w:szCs w:val="32"/>
        </w:rPr>
        <w:t>《</w:t>
      </w:r>
      <w:r>
        <w:rPr>
          <w:rFonts w:ascii="Times New Roman" w:eastAsia="仿宋_GB2312" w:hAnsi="Times New Roman" w:hint="eastAsia"/>
          <w:sz w:val="32"/>
          <w:szCs w:val="32"/>
        </w:rPr>
        <w:t>食品中可能违法添加的非食用物质和易滥用的食品添加剂品种名单</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第一批</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w:t>
      </w:r>
      <w:r>
        <w:rPr>
          <w:rFonts w:ascii="Times New Roman" w:eastAsia="仿宋_GB2312" w:hAnsi="Times New Roman" w:cs="Times New Roman"/>
          <w:sz w:val="32"/>
          <w:szCs w:val="32"/>
        </w:rPr>
        <w:t>等标准及产品明示标准和指标的要求。</w:t>
      </w:r>
    </w:p>
    <w:p w:rsidR="003E1794" w:rsidRDefault="0028530D">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rsidR="003E1794" w:rsidRDefault="0028530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酱</w:t>
      </w:r>
      <w:proofErr w:type="gramEnd"/>
      <w:r>
        <w:rPr>
          <w:rFonts w:ascii="Times New Roman" w:eastAsia="仿宋_GB2312" w:hAnsi="Times New Roman" w:cs="Times New Roman" w:hint="eastAsia"/>
          <w:sz w:val="32"/>
          <w:szCs w:val="32"/>
        </w:rPr>
        <w:t>卤肉制品检验项目，包括苯甲酸及其钠盐</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、大肠埃希氏菌</w:t>
      </w:r>
      <w:r>
        <w:rPr>
          <w:rFonts w:ascii="Times New Roman" w:eastAsia="仿宋_GB2312" w:hAnsi="Times New Roman" w:cs="Times New Roman" w:hint="eastAsia"/>
          <w:sz w:val="32"/>
          <w:szCs w:val="32"/>
        </w:rPr>
        <w:t>O157:H7</w:t>
      </w:r>
      <w:r>
        <w:rPr>
          <w:rFonts w:ascii="Times New Roman" w:eastAsia="仿宋_GB2312" w:hAnsi="Times New Roman" w:cs="Times New Roman" w:hint="eastAsia"/>
          <w:sz w:val="32"/>
          <w:szCs w:val="32"/>
        </w:rPr>
        <w:t>、大肠菌群、单核细胞增生李斯</w:t>
      </w:r>
      <w:proofErr w:type="gramStart"/>
      <w:r>
        <w:rPr>
          <w:rFonts w:ascii="Times New Roman" w:eastAsia="仿宋_GB2312" w:hAnsi="Times New Roman" w:cs="Times New Roman" w:hint="eastAsia"/>
          <w:sz w:val="32"/>
          <w:szCs w:val="32"/>
        </w:rPr>
        <w:t>特</w:t>
      </w:r>
      <w:proofErr w:type="gramEnd"/>
      <w:r>
        <w:rPr>
          <w:rFonts w:ascii="Times New Roman" w:eastAsia="仿宋_GB2312" w:hAnsi="Times New Roman" w:cs="Times New Roman" w:hint="eastAsia"/>
          <w:sz w:val="32"/>
          <w:szCs w:val="32"/>
        </w:rPr>
        <w:t>氏菌、镉</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、金黄色葡萄球菌、菌落</w:t>
      </w:r>
      <w:r>
        <w:rPr>
          <w:rFonts w:ascii="Times New Roman" w:eastAsia="仿宋_GB2312" w:hAnsi="Times New Roman" w:cs="Times New Roman" w:hint="eastAsia"/>
          <w:sz w:val="32"/>
          <w:szCs w:val="32"/>
        </w:rPr>
        <w:lastRenderedPageBreak/>
        <w:t>总数、氯霉素、铅</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、酸性橙Ⅱ、糖精钠</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以糖精计</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3E1794" w:rsidRDefault="0028530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熟肉干</w:t>
      </w:r>
      <w:proofErr w:type="gramEnd"/>
      <w:r>
        <w:rPr>
          <w:rFonts w:ascii="Times New Roman" w:eastAsia="仿宋_GB2312" w:hAnsi="Times New Roman" w:cs="Times New Roman" w:hint="eastAsia"/>
          <w:sz w:val="32"/>
          <w:szCs w:val="32"/>
        </w:rPr>
        <w:t>制品检验项目，包括苯甲酸及其钠盐</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、大肠菌群、菌落总数、氯霉素、山梨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3E1794" w:rsidRDefault="0028530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．腌腊肉制品检验项目，包括苯甲酸及其钠盐</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、镉</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、过氧化值</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以脂肪计</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、氯霉素、山梨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3E1794" w:rsidRDefault="0028530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十六、乳制品</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E1794" w:rsidRDefault="0028530D">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灭菌乳》（</w:t>
      </w:r>
      <w:r>
        <w:rPr>
          <w:rFonts w:ascii="Times New Roman" w:eastAsia="仿宋_GB2312" w:hAnsi="Times New Roman" w:hint="eastAsia"/>
          <w:sz w:val="32"/>
          <w:szCs w:val="32"/>
        </w:rPr>
        <w:t>GB 25190-2010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调制乳》（</w:t>
      </w:r>
      <w:r>
        <w:rPr>
          <w:rFonts w:ascii="Times New Roman" w:eastAsia="仿宋_GB2312" w:hAnsi="Times New Roman" w:hint="eastAsia"/>
          <w:sz w:val="32"/>
          <w:szCs w:val="32"/>
        </w:rPr>
        <w:t>GB 25191-2010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发酵乳》（</w:t>
      </w:r>
      <w:r>
        <w:rPr>
          <w:rFonts w:ascii="Times New Roman" w:eastAsia="仿宋_GB2312" w:hAnsi="Times New Roman" w:hint="eastAsia"/>
          <w:sz w:val="32"/>
          <w:szCs w:val="32"/>
        </w:rPr>
        <w:t>GB 19302-2010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巴氏杀菌乳》（</w:t>
      </w:r>
      <w:r>
        <w:rPr>
          <w:rFonts w:ascii="Times New Roman" w:eastAsia="仿宋_GB2312" w:hAnsi="Times New Roman" w:hint="eastAsia"/>
          <w:sz w:val="32"/>
          <w:szCs w:val="32"/>
        </w:rPr>
        <w:t>GB 19645-2010</w:t>
      </w:r>
      <w:r>
        <w:rPr>
          <w:rFonts w:ascii="Times New Roman" w:eastAsia="仿宋_GB2312" w:hAnsi="Times New Roman" w:hint="eastAsia"/>
          <w:sz w:val="32"/>
          <w:szCs w:val="32"/>
        </w:rPr>
        <w:t>）、《关于三聚氰胺在食品中的限量值的公告》（</w:t>
      </w:r>
      <w:r w:rsidR="00C46C07">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号）等标准及产品明示标准和指标的要求。</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E1794" w:rsidRDefault="0028530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1</w:t>
      </w:r>
      <w:r>
        <w:rPr>
          <w:rFonts w:ascii="Times New Roman" w:eastAsia="仿宋_GB2312" w:hAnsi="Times New Roman" w:cs="Times New Roman" w:hint="eastAsia"/>
          <w:sz w:val="32"/>
          <w:szCs w:val="32"/>
        </w:rPr>
        <w:t>．巴氏杀菌乳检验项目，包括大肠菌群、蛋白质、金黄色葡萄球菌、菌落总数、三聚氰胺、沙门氏菌、酸度。</w:t>
      </w:r>
    </w:p>
    <w:p w:rsidR="003E1794" w:rsidRDefault="0028530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．调制乳检验项目，包括大肠菌群、蛋白质、菌落总数、三聚氰胺。</w:t>
      </w:r>
    </w:p>
    <w:p w:rsidR="003E1794" w:rsidRDefault="0028530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．发酵乳检验项目，包括大肠菌群、蛋白质、酵母、金黄色葡萄球菌、霉菌、乳酸菌数、三聚氰胺、沙门氏菌、酸度、脂肪。</w:t>
      </w:r>
    </w:p>
    <w:p w:rsidR="003E1794" w:rsidRDefault="0028530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．灭菌乳检验项目，包括蛋白质、三聚氰胺、酸度。</w:t>
      </w:r>
    </w:p>
    <w:p w:rsidR="003E1794" w:rsidRDefault="0028530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十七、食糖</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E1794" w:rsidRDefault="0028530D">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食糖》（</w:t>
      </w:r>
      <w:r>
        <w:rPr>
          <w:rFonts w:ascii="Times New Roman" w:eastAsia="仿宋_GB2312" w:hAnsi="Times New Roman" w:hint="eastAsia"/>
          <w:sz w:val="32"/>
          <w:szCs w:val="32"/>
        </w:rPr>
        <w:t>GB 13104-2014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）等标准及产品明示标准和指标的要求。</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E1794" w:rsidRDefault="0028530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．白砂糖检验项目，包括二氧化硫残留量、</w:t>
      </w:r>
      <w:proofErr w:type="gramStart"/>
      <w:r>
        <w:rPr>
          <w:rFonts w:ascii="Times New Roman" w:eastAsia="仿宋_GB2312" w:hAnsi="Times New Roman" w:cs="Times New Roman" w:hint="eastAsia"/>
          <w:sz w:val="32"/>
          <w:szCs w:val="32"/>
        </w:rPr>
        <w:t>螨</w:t>
      </w:r>
      <w:proofErr w:type="gramEnd"/>
      <w:r>
        <w:rPr>
          <w:rFonts w:ascii="Times New Roman" w:eastAsia="仿宋_GB2312" w:hAnsi="Times New Roman" w:cs="Times New Roman" w:hint="eastAsia"/>
          <w:sz w:val="32"/>
          <w:szCs w:val="32"/>
        </w:rPr>
        <w:t>。</w:t>
      </w:r>
    </w:p>
    <w:p w:rsidR="003E1794" w:rsidRDefault="0028530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．冰糖检验项目，包括二氧化硫残留量、</w:t>
      </w:r>
      <w:proofErr w:type="gramStart"/>
      <w:r>
        <w:rPr>
          <w:rFonts w:ascii="Times New Roman" w:eastAsia="仿宋_GB2312" w:hAnsi="Times New Roman" w:cs="Times New Roman" w:hint="eastAsia"/>
          <w:sz w:val="32"/>
          <w:szCs w:val="32"/>
        </w:rPr>
        <w:t>螨</w:t>
      </w:r>
      <w:proofErr w:type="gramEnd"/>
      <w:r>
        <w:rPr>
          <w:rFonts w:ascii="Times New Roman" w:eastAsia="仿宋_GB2312" w:hAnsi="Times New Roman" w:cs="Times New Roman" w:hint="eastAsia"/>
          <w:sz w:val="32"/>
          <w:szCs w:val="32"/>
        </w:rPr>
        <w:t>。</w:t>
      </w:r>
    </w:p>
    <w:p w:rsidR="003E1794" w:rsidRDefault="0028530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．红糖检验项目，包括</w:t>
      </w:r>
      <w:proofErr w:type="gramStart"/>
      <w:r>
        <w:rPr>
          <w:rFonts w:ascii="Times New Roman" w:eastAsia="仿宋_GB2312" w:hAnsi="Times New Roman" w:cs="Times New Roman" w:hint="eastAsia"/>
          <w:sz w:val="32"/>
          <w:szCs w:val="32"/>
        </w:rPr>
        <w:t>螨</w:t>
      </w:r>
      <w:proofErr w:type="gramEnd"/>
      <w:r>
        <w:rPr>
          <w:rFonts w:ascii="Times New Roman" w:eastAsia="仿宋_GB2312" w:hAnsi="Times New Roman" w:cs="Times New Roman" w:hint="eastAsia"/>
          <w:sz w:val="32"/>
          <w:szCs w:val="32"/>
        </w:rPr>
        <w:t>。</w:t>
      </w:r>
    </w:p>
    <w:p w:rsidR="003E1794" w:rsidRDefault="0028530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十八、食用农产品</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172A2" w:rsidRDefault="0028530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食品中真菌毒素限量》</w:t>
      </w:r>
    </w:p>
    <w:p w:rsidR="003E1794" w:rsidRDefault="0028530D" w:rsidP="001172A2">
      <w:pPr>
        <w:spacing w:line="6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GB 2761-2017</w:t>
      </w:r>
      <w:r>
        <w:rPr>
          <w:rFonts w:ascii="Times New Roman" w:eastAsia="仿宋_GB2312" w:hAnsi="Times New Roman" w:cs="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w:t>
      </w:r>
      <w:r>
        <w:rPr>
          <w:rFonts w:ascii="Times New Roman" w:eastAsia="仿宋_GB2312" w:hAnsi="Times New Roman" w:cs="Times New Roman"/>
          <w:sz w:val="32"/>
          <w:szCs w:val="32"/>
          <w:lang w:bidi="ar"/>
        </w:rPr>
        <w:lastRenderedPageBreak/>
        <w:t>限量</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2763-2019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22556-2008</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坚果与籽类食品》（</w:t>
      </w:r>
      <w:r>
        <w:rPr>
          <w:rFonts w:ascii="Times New Roman" w:eastAsia="仿宋_GB2312" w:hAnsi="Times New Roman" w:cs="Times New Roman" w:hint="eastAsia"/>
          <w:sz w:val="32"/>
          <w:szCs w:val="32"/>
          <w:lang w:bidi="ar"/>
        </w:rPr>
        <w:t>GB 19300-2014</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鲜</w:t>
      </w:r>
      <w:r w:rsidR="006E2BCD">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冻</w:t>
      </w:r>
      <w:r w:rsidR="006E2BCD">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畜、禽产品》</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2707-2016</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w:t>
      </w:r>
      <w:r w:rsidR="001172A2">
        <w:rPr>
          <w:rFonts w:ascii="Times New Roman" w:eastAsia="仿宋_GB2312" w:hAnsi="Times New Roman" w:cs="Times New Roman" w:hint="eastAsia"/>
          <w:sz w:val="32"/>
          <w:szCs w:val="32"/>
          <w:lang w:bidi="ar"/>
        </w:rPr>
        <w:t>原</w:t>
      </w:r>
      <w:r>
        <w:rPr>
          <w:rFonts w:ascii="Times New Roman" w:eastAsia="仿宋_GB2312" w:hAnsi="Times New Roman" w:cs="Times New Roman"/>
          <w:sz w:val="32"/>
          <w:szCs w:val="32"/>
          <w:lang w:bidi="ar"/>
        </w:rPr>
        <w:t>农业部公告第</w:t>
      </w:r>
      <w:r>
        <w:rPr>
          <w:rFonts w:ascii="Times New Roman" w:eastAsia="仿宋_GB2312" w:hAnsi="Times New Roman" w:cs="Times New Roman"/>
          <w:sz w:val="32"/>
          <w:szCs w:val="32"/>
          <w:lang w:bidi="ar"/>
        </w:rPr>
        <w:t>560</w:t>
      </w:r>
      <w:r>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、《食品中可能违法添加的非食用物质和易滥用的食品添加剂名单（第四批）》（整顿办函</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2010</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菠菜检验项目，包括阿维菌素、敌敌畏、毒死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、甲氨基阿维菌素苯甲酸盐、甲拌磷、甲基异柳磷、甲氰菊酯、</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、氯氰菊酯和高效氯氰菊酯、灭幼</w:t>
      </w:r>
      <w:proofErr w:type="gramStart"/>
      <w:r>
        <w:rPr>
          <w:rFonts w:ascii="Times New Roman" w:eastAsia="仿宋_GB2312" w:hAnsi="Times New Roman" w:cs="仿宋_GB2312" w:hint="eastAsia"/>
          <w:sz w:val="32"/>
          <w:szCs w:val="32"/>
          <w:lang w:bidi="ar"/>
        </w:rPr>
        <w:t>脲</w:t>
      </w:r>
      <w:proofErr w:type="gramEnd"/>
      <w:r>
        <w:rPr>
          <w:rFonts w:ascii="Times New Roman" w:eastAsia="仿宋_GB2312" w:hAnsi="Times New Roman" w:cs="仿宋_GB2312" w:hint="eastAsia"/>
          <w:sz w:val="32"/>
          <w:szCs w:val="32"/>
          <w:lang w:bidi="ar"/>
        </w:rPr>
        <w:t>、铅</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霜霉威和霜霉威</w:t>
      </w:r>
      <w:proofErr w:type="gramEnd"/>
      <w:r>
        <w:rPr>
          <w:rFonts w:ascii="Times New Roman" w:eastAsia="仿宋_GB2312" w:hAnsi="Times New Roman" w:cs="仿宋_GB2312" w:hint="eastAsia"/>
          <w:sz w:val="32"/>
          <w:szCs w:val="32"/>
          <w:lang w:bidi="ar"/>
        </w:rPr>
        <w:t>盐酸盐、水胺硫磷、</w:t>
      </w:r>
      <w:proofErr w:type="gramStart"/>
      <w:r>
        <w:rPr>
          <w:rFonts w:ascii="Times New Roman" w:eastAsia="仿宋_GB2312" w:hAnsi="Times New Roman" w:cs="仿宋_GB2312" w:hint="eastAsia"/>
          <w:sz w:val="32"/>
          <w:szCs w:val="32"/>
          <w:lang w:bidi="ar"/>
        </w:rPr>
        <w:t>涕</w:t>
      </w:r>
      <w:proofErr w:type="gramEnd"/>
      <w:r>
        <w:rPr>
          <w:rFonts w:ascii="Times New Roman" w:eastAsia="仿宋_GB2312" w:hAnsi="Times New Roman" w:cs="仿宋_GB2312" w:hint="eastAsia"/>
          <w:sz w:val="32"/>
          <w:szCs w:val="32"/>
          <w:lang w:bidi="ar"/>
        </w:rPr>
        <w:t>灭威、氧乐果。</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菠萝检验项目，包括丙环</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、多菌灵、二嗪磷、</w:t>
      </w:r>
      <w:proofErr w:type="gramStart"/>
      <w:r>
        <w:rPr>
          <w:rFonts w:ascii="Times New Roman" w:eastAsia="仿宋_GB2312" w:hAnsi="Times New Roman" w:cs="仿宋_GB2312" w:hint="eastAsia"/>
          <w:sz w:val="32"/>
          <w:szCs w:val="32"/>
          <w:lang w:bidi="ar"/>
        </w:rPr>
        <w:t>硫线磷</w:t>
      </w:r>
      <w:proofErr w:type="gramEnd"/>
      <w:r>
        <w:rPr>
          <w:rFonts w:ascii="Times New Roman" w:eastAsia="仿宋_GB2312" w:hAnsi="Times New Roman" w:cs="仿宋_GB2312" w:hint="eastAsia"/>
          <w:sz w:val="32"/>
          <w:szCs w:val="32"/>
          <w:lang w:bidi="ar"/>
        </w:rPr>
        <w:t>、灭多威、烯酰吗</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、氧乐果。</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菜豆检验项目，包括多菌灵、</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、氧乐果。</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大白菜检验项目，包括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、镉</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、甲胺磷、氧乐果、</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虫酰胺。</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w:t>
      </w:r>
      <w:proofErr w:type="gramStart"/>
      <w:r>
        <w:rPr>
          <w:rFonts w:ascii="Times New Roman" w:eastAsia="仿宋_GB2312" w:hAnsi="Times New Roman" w:cs="仿宋_GB2312" w:hint="eastAsia"/>
          <w:sz w:val="32"/>
          <w:szCs w:val="32"/>
          <w:lang w:bidi="ar"/>
        </w:rPr>
        <w:t>虾</w:t>
      </w:r>
      <w:proofErr w:type="gramEnd"/>
      <w:r>
        <w:rPr>
          <w:rFonts w:ascii="Times New Roman" w:eastAsia="仿宋_GB2312" w:hAnsi="Times New Roman" w:cs="仿宋_GB2312" w:hint="eastAsia"/>
          <w:sz w:val="32"/>
          <w:szCs w:val="32"/>
          <w:lang w:bidi="ar"/>
        </w:rPr>
        <w:t>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星、呋喃妥因代谢物、呋喃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酮代谢物、镉</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w:t>
      </w:r>
      <w:proofErr w:type="gramStart"/>
      <w:r>
        <w:rPr>
          <w:rFonts w:ascii="Times New Roman" w:eastAsia="仿宋_GB2312" w:hAnsi="Times New Roman" w:cs="仿宋_GB2312" w:hint="eastAsia"/>
          <w:sz w:val="32"/>
          <w:szCs w:val="32"/>
          <w:lang w:bidi="ar"/>
        </w:rPr>
        <w:t>泮</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、甲氧</w:t>
      </w:r>
      <w:proofErr w:type="gramStart"/>
      <w:r>
        <w:rPr>
          <w:rFonts w:ascii="Times New Roman" w:eastAsia="仿宋_GB2312" w:hAnsi="Times New Roman" w:cs="仿宋_GB2312"/>
          <w:sz w:val="32"/>
          <w:szCs w:val="32"/>
          <w:lang w:bidi="ar"/>
        </w:rPr>
        <w:t>苄啶</w:t>
      </w:r>
      <w:proofErr w:type="gramEnd"/>
      <w:r>
        <w:rPr>
          <w:rFonts w:ascii="Times New Roman" w:eastAsia="仿宋_GB2312" w:hAnsi="Times New Roman" w:cs="仿宋_GB2312"/>
          <w:sz w:val="32"/>
          <w:szCs w:val="32"/>
          <w:lang w:bidi="ar"/>
        </w:rPr>
        <w:t>、孔雀石绿、氯霉素、氯氰菊酯、溴氰菊酯</w:t>
      </w:r>
      <w:r>
        <w:rPr>
          <w:rFonts w:ascii="Times New Roman" w:eastAsia="仿宋_GB2312" w:hAnsi="Times New Roman" w:cs="仿宋_GB2312" w:hint="eastAsia"/>
          <w:sz w:val="32"/>
          <w:szCs w:val="32"/>
          <w:lang w:bidi="ar"/>
        </w:rPr>
        <w:t>、五氯酚酸钠</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豆类检验项目，包括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2,4-</w:t>
      </w:r>
      <w:r>
        <w:rPr>
          <w:rFonts w:ascii="Times New Roman" w:eastAsia="仿宋_GB2312" w:hAnsi="Times New Roman" w:cs="仿宋_GB2312" w:hint="eastAsia"/>
          <w:sz w:val="32"/>
          <w:szCs w:val="32"/>
          <w:lang w:bidi="ar"/>
        </w:rPr>
        <w:t>滴和</w:t>
      </w:r>
      <w:r>
        <w:rPr>
          <w:rFonts w:ascii="Times New Roman" w:eastAsia="仿宋_GB2312" w:hAnsi="Times New Roman" w:cs="仿宋_GB2312" w:hint="eastAsia"/>
          <w:sz w:val="32"/>
          <w:szCs w:val="32"/>
          <w:lang w:bidi="ar"/>
        </w:rPr>
        <w:t>2,4-</w:t>
      </w:r>
      <w:r>
        <w:rPr>
          <w:rFonts w:ascii="Times New Roman" w:eastAsia="仿宋_GB2312" w:hAnsi="Times New Roman" w:cs="仿宋_GB2312" w:hint="eastAsia"/>
          <w:sz w:val="32"/>
          <w:szCs w:val="32"/>
          <w:lang w:bidi="ar"/>
        </w:rPr>
        <w:t>滴钠盐</w:t>
      </w:r>
      <w:r>
        <w:rPr>
          <w:rFonts w:ascii="Times New Roman" w:eastAsia="仿宋_GB2312" w:hAnsi="Times New Roman" w:cs="仿宋_GB2312" w:hint="eastAsia"/>
          <w:sz w:val="32"/>
          <w:szCs w:val="32"/>
          <w:lang w:bidi="ar"/>
        </w:rPr>
        <w:tab/>
      </w:r>
      <w:r>
        <w:rPr>
          <w:rFonts w:ascii="Times New Roman" w:eastAsia="仿宋_GB2312" w:hAnsi="Times New Roman" w:cs="仿宋_GB2312" w:hint="eastAsia"/>
          <w:sz w:val="32"/>
          <w:szCs w:val="32"/>
          <w:lang w:bidi="ar"/>
        </w:rPr>
        <w:t>、铬</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赭</w:t>
      </w:r>
      <w:proofErr w:type="gramEnd"/>
      <w:r>
        <w:rPr>
          <w:rFonts w:ascii="Times New Roman" w:eastAsia="仿宋_GB2312" w:hAnsi="Times New Roman" w:cs="仿宋_GB2312"/>
          <w:sz w:val="32"/>
          <w:szCs w:val="32"/>
          <w:lang w:bidi="ar"/>
        </w:rPr>
        <w:t>曲霉毒素</w:t>
      </w:r>
      <w:r>
        <w:rPr>
          <w:rFonts w:ascii="Times New Roman" w:eastAsia="仿宋_GB2312" w:hAnsi="Times New Roman" w:cs="仿宋_GB2312"/>
          <w:sz w:val="32"/>
          <w:szCs w:val="32"/>
          <w:lang w:bidi="ar"/>
        </w:rPr>
        <w:t>A</w:t>
      </w:r>
      <w:r>
        <w:rPr>
          <w:rFonts w:ascii="Times New Roman" w:eastAsia="仿宋_GB2312" w:hAnsi="Times New Roman" w:cs="仿宋_GB2312"/>
          <w:sz w:val="32"/>
          <w:szCs w:val="32"/>
          <w:lang w:bidi="ar"/>
        </w:rPr>
        <w:t>。</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氯苯氧乙酸钠、</w:t>
      </w:r>
      <w:r>
        <w:rPr>
          <w:rFonts w:ascii="Times New Roman" w:eastAsia="仿宋_GB2312" w:hAnsi="Times New Roman" w:cs="仿宋_GB2312" w:hint="eastAsia"/>
          <w:sz w:val="32"/>
          <w:szCs w:val="32"/>
          <w:lang w:bidi="ar"/>
        </w:rPr>
        <w:t>6-</w:t>
      </w:r>
      <w:r>
        <w:rPr>
          <w:rFonts w:ascii="Times New Roman" w:eastAsia="仿宋_GB2312" w:hAnsi="Times New Roman" w:cs="仿宋_GB2312" w:hint="eastAsia"/>
          <w:sz w:val="32"/>
          <w:szCs w:val="32"/>
          <w:lang w:bidi="ar"/>
        </w:rPr>
        <w:t>苄基腺嘌呤、铅</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铅</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亚硫酸盐</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SO</w:t>
      </w:r>
      <w:r>
        <w:rPr>
          <w:rFonts w:ascii="Times New Roman" w:eastAsia="仿宋_GB2312" w:hAnsi="Times New Roman" w:cs="仿宋_GB2312" w:hint="eastAsia"/>
          <w:sz w:val="32"/>
          <w:szCs w:val="32"/>
          <w:vertAlign w:val="subscript"/>
          <w:lang w:bidi="ar"/>
        </w:rPr>
        <w:t>2</w:t>
      </w:r>
      <w:r>
        <w:rPr>
          <w:rFonts w:ascii="Times New Roman" w:eastAsia="仿宋_GB2312" w:hAnsi="Times New Roman" w:cs="仿宋_GB2312" w:hint="eastAsia"/>
          <w:sz w:val="32"/>
          <w:szCs w:val="32"/>
          <w:lang w:bidi="ar"/>
        </w:rPr>
        <w:t>计</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番茄检验项目，包括镉</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、烯酰吗</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、氧乐果。</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Times New Roman" w:hint="eastAsia"/>
          <w:sz w:val="32"/>
          <w:szCs w:val="32"/>
          <w:lang w:bidi="ar"/>
        </w:rPr>
        <w:t>10</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甘薯检验项目，包括丙溴磷、氟虫</w:t>
      </w:r>
      <w:proofErr w:type="gramStart"/>
      <w:r>
        <w:rPr>
          <w:rFonts w:ascii="Times New Roman" w:eastAsia="仿宋_GB2312" w:hAnsi="Times New Roman" w:cs="Times New Roman" w:hint="eastAsia"/>
          <w:sz w:val="32"/>
          <w:szCs w:val="32"/>
          <w:lang w:bidi="ar"/>
        </w:rPr>
        <w:t>腈</w:t>
      </w:r>
      <w:proofErr w:type="gramEnd"/>
      <w:r>
        <w:rPr>
          <w:rFonts w:ascii="Times New Roman" w:eastAsia="仿宋_GB2312" w:hAnsi="Times New Roman" w:cs="Times New Roman" w:hint="eastAsia"/>
          <w:sz w:val="32"/>
          <w:szCs w:val="32"/>
          <w:lang w:bidi="ar"/>
        </w:rPr>
        <w:t>、甲拌磷、</w:t>
      </w:r>
      <w:proofErr w:type="gramStart"/>
      <w:r>
        <w:rPr>
          <w:rFonts w:ascii="Times New Roman" w:eastAsia="仿宋_GB2312" w:hAnsi="Times New Roman" w:cs="Times New Roman" w:hint="eastAsia"/>
          <w:sz w:val="32"/>
          <w:szCs w:val="32"/>
          <w:lang w:bidi="ar"/>
        </w:rPr>
        <w:t>氯氟氰菊酯</w:t>
      </w:r>
      <w:proofErr w:type="gramEnd"/>
      <w:r>
        <w:rPr>
          <w:rFonts w:ascii="Times New Roman" w:eastAsia="仿宋_GB2312" w:hAnsi="Times New Roman" w:cs="Times New Roman" w:hint="eastAsia"/>
          <w:sz w:val="32"/>
          <w:szCs w:val="32"/>
          <w:lang w:bidi="ar"/>
        </w:rPr>
        <w:t>和高效</w:t>
      </w:r>
      <w:proofErr w:type="gramStart"/>
      <w:r>
        <w:rPr>
          <w:rFonts w:ascii="Times New Roman" w:eastAsia="仿宋_GB2312" w:hAnsi="Times New Roman" w:cs="Times New Roman" w:hint="eastAsia"/>
          <w:sz w:val="32"/>
          <w:szCs w:val="32"/>
          <w:lang w:bidi="ar"/>
        </w:rPr>
        <w:t>氯氟氰菊酯</w:t>
      </w:r>
      <w:proofErr w:type="gramEnd"/>
      <w:r>
        <w:rPr>
          <w:rFonts w:ascii="Times New Roman" w:eastAsia="仿宋_GB2312" w:hAnsi="Times New Roman" w:cs="Times New Roman" w:hint="eastAsia"/>
          <w:sz w:val="32"/>
          <w:szCs w:val="32"/>
          <w:lang w:bidi="ar"/>
        </w:rPr>
        <w:t>。</w:t>
      </w:r>
    </w:p>
    <w:p w:rsidR="003E1794" w:rsidRDefault="0028530D">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11</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柑、</w:t>
      </w:r>
      <w:proofErr w:type="gramStart"/>
      <w:r>
        <w:rPr>
          <w:rFonts w:ascii="Times New Roman" w:eastAsia="仿宋_GB2312" w:hAnsi="Times New Roman" w:cs="Times New Roman" w:hint="eastAsia"/>
          <w:sz w:val="32"/>
          <w:szCs w:val="32"/>
          <w:lang w:bidi="ar"/>
        </w:rPr>
        <w:t>橘</w:t>
      </w:r>
      <w:proofErr w:type="gramEnd"/>
      <w:r>
        <w:rPr>
          <w:rFonts w:ascii="Times New Roman" w:eastAsia="仿宋_GB2312" w:hAnsi="Times New Roman" w:cs="Times New Roman" w:hint="eastAsia"/>
          <w:sz w:val="32"/>
          <w:szCs w:val="32"/>
          <w:lang w:bidi="ar"/>
        </w:rPr>
        <w:t>检验项目，包括苯</w:t>
      </w:r>
      <w:proofErr w:type="gramStart"/>
      <w:r>
        <w:rPr>
          <w:rFonts w:ascii="Times New Roman" w:eastAsia="仿宋_GB2312" w:hAnsi="Times New Roman" w:cs="Times New Roman" w:hint="eastAsia"/>
          <w:sz w:val="32"/>
          <w:szCs w:val="32"/>
          <w:lang w:bidi="ar"/>
        </w:rPr>
        <w:t>醚甲环唑</w:t>
      </w:r>
      <w:proofErr w:type="gramEnd"/>
      <w:r>
        <w:rPr>
          <w:rFonts w:ascii="Times New Roman" w:eastAsia="仿宋_GB2312" w:hAnsi="Times New Roman" w:cs="Times New Roman" w:hint="eastAsia"/>
          <w:sz w:val="32"/>
          <w:szCs w:val="32"/>
          <w:lang w:bidi="ar"/>
        </w:rPr>
        <w:t>、丙溴磷、甲拌磷、</w:t>
      </w:r>
      <w:proofErr w:type="gramStart"/>
      <w:r>
        <w:rPr>
          <w:rFonts w:ascii="Times New Roman" w:eastAsia="仿宋_GB2312" w:hAnsi="Times New Roman" w:cs="Times New Roman" w:hint="eastAsia"/>
          <w:sz w:val="32"/>
          <w:szCs w:val="32"/>
          <w:lang w:bidi="ar"/>
        </w:rPr>
        <w:t>克百威</w:t>
      </w:r>
      <w:proofErr w:type="gramEnd"/>
      <w:r>
        <w:rPr>
          <w:rFonts w:ascii="Times New Roman" w:eastAsia="仿宋_GB2312" w:hAnsi="Times New Roman" w:cs="Times New Roman" w:hint="eastAsia"/>
          <w:sz w:val="32"/>
          <w:szCs w:val="32"/>
          <w:lang w:bidi="ar"/>
        </w:rPr>
        <w:t>、联苯菊酯、</w:t>
      </w:r>
      <w:proofErr w:type="gramStart"/>
      <w:r>
        <w:rPr>
          <w:rFonts w:ascii="Times New Roman" w:eastAsia="仿宋_GB2312" w:hAnsi="Times New Roman" w:cs="Times New Roman" w:hint="eastAsia"/>
          <w:sz w:val="32"/>
          <w:szCs w:val="32"/>
          <w:lang w:bidi="ar"/>
        </w:rPr>
        <w:t>氯氟氰菊酯</w:t>
      </w:r>
      <w:proofErr w:type="gramEnd"/>
      <w:r>
        <w:rPr>
          <w:rFonts w:ascii="Times New Roman" w:eastAsia="仿宋_GB2312" w:hAnsi="Times New Roman" w:cs="Times New Roman" w:hint="eastAsia"/>
          <w:sz w:val="32"/>
          <w:szCs w:val="32"/>
          <w:lang w:bidi="ar"/>
        </w:rPr>
        <w:t>和高效</w:t>
      </w:r>
      <w:proofErr w:type="gramStart"/>
      <w:r>
        <w:rPr>
          <w:rFonts w:ascii="Times New Roman" w:eastAsia="仿宋_GB2312" w:hAnsi="Times New Roman" w:cs="Times New Roman" w:hint="eastAsia"/>
          <w:sz w:val="32"/>
          <w:szCs w:val="32"/>
          <w:lang w:bidi="ar"/>
        </w:rPr>
        <w:t>氯氟氰菊酯</w:t>
      </w:r>
      <w:proofErr w:type="gramEnd"/>
      <w:r>
        <w:rPr>
          <w:rFonts w:ascii="Times New Roman" w:eastAsia="仿宋_GB2312" w:hAnsi="Times New Roman" w:cs="Times New Roman" w:hint="eastAsia"/>
          <w:sz w:val="32"/>
          <w:szCs w:val="32"/>
          <w:lang w:bidi="ar"/>
        </w:rPr>
        <w:t>、氯唑磷、三唑磷、杀虫</w:t>
      </w:r>
      <w:proofErr w:type="gramStart"/>
      <w:r>
        <w:rPr>
          <w:rFonts w:ascii="Times New Roman" w:eastAsia="仿宋_GB2312" w:hAnsi="Times New Roman" w:cs="Times New Roman" w:hint="eastAsia"/>
          <w:sz w:val="32"/>
          <w:szCs w:val="32"/>
          <w:lang w:bidi="ar"/>
        </w:rPr>
        <w:t>脒</w:t>
      </w:r>
      <w:proofErr w:type="gramEnd"/>
      <w:r>
        <w:rPr>
          <w:rFonts w:ascii="Times New Roman" w:eastAsia="仿宋_GB2312" w:hAnsi="Times New Roman" w:cs="Times New Roman" w:hint="eastAsia"/>
          <w:sz w:val="32"/>
          <w:szCs w:val="32"/>
          <w:lang w:bidi="ar"/>
        </w:rPr>
        <w:t>、水胺硫磷、氧乐果。</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w:t>
      </w:r>
      <w:proofErr w:type="gramStart"/>
      <w:r>
        <w:rPr>
          <w:rFonts w:ascii="Times New Roman" w:eastAsia="仿宋_GB2312" w:hAnsi="Times New Roman" w:cs="仿宋_GB2312" w:hint="eastAsia"/>
          <w:sz w:val="32"/>
          <w:szCs w:val="32"/>
          <w:lang w:bidi="ar"/>
        </w:rPr>
        <w:t>虾</w:t>
      </w:r>
      <w:proofErr w:type="gramEnd"/>
      <w:r>
        <w:rPr>
          <w:rFonts w:ascii="Times New Roman" w:eastAsia="仿宋_GB2312" w:hAnsi="Times New Roman" w:cs="仿宋_GB2312" w:hint="eastAsia"/>
          <w:sz w:val="32"/>
          <w:szCs w:val="32"/>
          <w:lang w:bidi="ar"/>
        </w:rPr>
        <w:t>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星、呋喃妥因代谢物、呋</w:t>
      </w:r>
      <w:r>
        <w:rPr>
          <w:rFonts w:ascii="Times New Roman" w:eastAsia="仿宋_GB2312" w:hAnsi="Times New Roman" w:cs="仿宋_GB2312" w:hint="eastAsia"/>
          <w:sz w:val="32"/>
          <w:szCs w:val="32"/>
          <w:lang w:bidi="ar"/>
        </w:rPr>
        <w:lastRenderedPageBreak/>
        <w:t>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酮代谢物、镉</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海水鱼检验项目，包括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w:t>
      </w:r>
      <w:r>
        <w:rPr>
          <w:rFonts w:ascii="Times New Roman" w:eastAsia="仿宋_GB2312" w:hAnsi="Times New Roman" w:cs="仿宋_GB2312"/>
          <w:sz w:val="32"/>
          <w:szCs w:val="32"/>
          <w:lang w:bidi="ar"/>
        </w:rPr>
        <w:t>呋喃西林代谢物、呋喃</w:t>
      </w:r>
      <w:proofErr w:type="gramStart"/>
      <w:r>
        <w:rPr>
          <w:rFonts w:ascii="Times New Roman" w:eastAsia="仿宋_GB2312" w:hAnsi="Times New Roman" w:cs="仿宋_GB2312"/>
          <w:sz w:val="32"/>
          <w:szCs w:val="32"/>
          <w:lang w:bidi="ar"/>
        </w:rPr>
        <w:t>唑</w:t>
      </w:r>
      <w:proofErr w:type="gramEnd"/>
      <w:r>
        <w:rPr>
          <w:rFonts w:ascii="Times New Roman" w:eastAsia="仿宋_GB2312" w:hAnsi="Times New Roman" w:cs="仿宋_GB2312"/>
          <w:sz w:val="32"/>
          <w:szCs w:val="32"/>
          <w:lang w:bidi="ar"/>
        </w:rPr>
        <w:t>酮代谢物、氯霉素、土霉素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胡萝卜检验项目，包括敌敌畏、毒死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bookmarkStart w:id="5" w:name="_Hlk70020327"/>
      <w:r>
        <w:rPr>
          <w:rFonts w:ascii="Times New Roman" w:eastAsia="仿宋_GB2312" w:hAnsi="Times New Roman" w:cs="仿宋_GB2312" w:hint="eastAsia"/>
          <w:sz w:val="32"/>
          <w:szCs w:val="32"/>
          <w:lang w:bidi="ar"/>
        </w:rPr>
        <w:t>镉</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bookmarkEnd w:id="5"/>
      <w:r>
        <w:rPr>
          <w:rFonts w:ascii="Times New Roman" w:eastAsia="仿宋_GB2312" w:hAnsi="Times New Roman" w:cs="仿宋_GB2312"/>
          <w:sz w:val="32"/>
          <w:szCs w:val="32"/>
          <w:lang w:bidi="ar"/>
        </w:rPr>
        <w:t>甲拌磷、乐果、联苯菊酯、铅</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黄瓜检验项目，包括毒死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、甲氨基阿维菌素苯甲酸盐、</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、氧乐果。</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火龙果检验项目，包括氟虫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w:t>
      </w:r>
      <w:proofErr w:type="gramStart"/>
      <w:r>
        <w:rPr>
          <w:rFonts w:ascii="Times New Roman" w:eastAsia="仿宋_GB2312" w:hAnsi="Times New Roman" w:cs="仿宋_GB2312"/>
          <w:sz w:val="32"/>
          <w:szCs w:val="32"/>
          <w:lang w:bidi="ar"/>
        </w:rPr>
        <w:t>恩诺沙</w:t>
      </w:r>
      <w:proofErr w:type="gramEnd"/>
      <w:r>
        <w:rPr>
          <w:rFonts w:ascii="Times New Roman" w:eastAsia="仿宋_GB2312" w:hAnsi="Times New Roman" w:cs="仿宋_GB2312"/>
          <w:sz w:val="32"/>
          <w:szCs w:val="32"/>
          <w:lang w:bidi="ar"/>
        </w:rPr>
        <w:t>星、氟</w:t>
      </w:r>
      <w:proofErr w:type="gramStart"/>
      <w:r>
        <w:rPr>
          <w:rFonts w:ascii="Times New Roman" w:eastAsia="仿宋_GB2312" w:hAnsi="Times New Roman" w:cs="仿宋_GB2312"/>
          <w:sz w:val="32"/>
          <w:szCs w:val="32"/>
          <w:lang w:bidi="ar"/>
        </w:rPr>
        <w:t>苯尼考</w:t>
      </w:r>
      <w:proofErr w:type="gramEnd"/>
      <w:r>
        <w:rPr>
          <w:rFonts w:ascii="Times New Roman" w:eastAsia="仿宋_GB2312" w:hAnsi="Times New Roman" w:cs="仿宋_GB2312"/>
          <w:sz w:val="32"/>
          <w:szCs w:val="32"/>
          <w:lang w:bidi="ar"/>
        </w:rPr>
        <w:t>、氟虫</w:t>
      </w:r>
      <w:proofErr w:type="gramStart"/>
      <w:r>
        <w:rPr>
          <w:rFonts w:ascii="Times New Roman" w:eastAsia="仿宋_GB2312" w:hAnsi="Times New Roman" w:cs="仿宋_GB2312"/>
          <w:sz w:val="32"/>
          <w:szCs w:val="32"/>
          <w:lang w:bidi="ar"/>
        </w:rPr>
        <w:t>腈</w:t>
      </w:r>
      <w:proofErr w:type="gramEnd"/>
      <w:r>
        <w:rPr>
          <w:rFonts w:ascii="Times New Roman" w:eastAsia="仿宋_GB2312" w:hAnsi="Times New Roman" w:cs="仿宋_GB2312"/>
          <w:sz w:val="32"/>
          <w:szCs w:val="32"/>
          <w:lang w:bidi="ar"/>
        </w:rPr>
        <w:t>、磺胺类</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、甲硝唑、金刚烷胺、氯霉素、沙拉沙星。</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鸡肉检验项目，包括多西环素、</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星、呋喃它酮代谢物、呋喃西林代谢物、呋喃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、挥发性盐基氮、甲硝唑、甲氧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、金刚烷胺、氯霉素、尼卡巴</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、沙拉沙星、四环素、替</w:t>
      </w:r>
      <w:proofErr w:type="gramStart"/>
      <w:r>
        <w:rPr>
          <w:rFonts w:ascii="Times New Roman" w:eastAsia="仿宋_GB2312" w:hAnsi="Times New Roman" w:cs="仿宋_GB2312" w:hint="eastAsia"/>
          <w:sz w:val="32"/>
          <w:szCs w:val="32"/>
          <w:lang w:bidi="ar"/>
        </w:rPr>
        <w:t>米考星</w:t>
      </w:r>
      <w:proofErr w:type="gramEnd"/>
      <w:r>
        <w:rPr>
          <w:rFonts w:ascii="Times New Roman" w:eastAsia="仿宋_GB2312" w:hAnsi="Times New Roman" w:cs="仿宋_GB2312" w:hint="eastAsia"/>
          <w:sz w:val="32"/>
          <w:szCs w:val="32"/>
          <w:lang w:bidi="ar"/>
        </w:rPr>
        <w:t>、土霉素、土霉素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w:t>
      </w:r>
      <w:bookmarkStart w:id="6" w:name="_Hlk71672363"/>
      <w:r>
        <w:rPr>
          <w:rFonts w:ascii="Times New Roman" w:eastAsia="仿宋_GB2312" w:hAnsi="Times New Roman" w:cs="仿宋_GB2312" w:hint="eastAsia"/>
          <w:sz w:val="32"/>
          <w:szCs w:val="32"/>
          <w:lang w:bidi="ar"/>
        </w:rPr>
        <w:t>镉</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bookmarkEnd w:id="6"/>
      <w:r>
        <w:rPr>
          <w:rFonts w:ascii="Times New Roman" w:eastAsia="仿宋_GB2312" w:hAnsi="Times New Roman" w:cs="仿宋_GB2312"/>
          <w:sz w:val="32"/>
          <w:szCs w:val="32"/>
          <w:lang w:bidi="ar"/>
        </w:rPr>
        <w:t>甲拌磷、</w:t>
      </w:r>
      <w:proofErr w:type="gramStart"/>
      <w:r>
        <w:rPr>
          <w:rFonts w:ascii="Times New Roman" w:eastAsia="仿宋_GB2312" w:hAnsi="Times New Roman" w:cs="仿宋_GB2312"/>
          <w:sz w:val="32"/>
          <w:szCs w:val="32"/>
          <w:lang w:bidi="ar"/>
        </w:rPr>
        <w:t>克百威</w:t>
      </w:r>
      <w:proofErr w:type="gramEnd"/>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和高效</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、氯氰菊酯和高效氯氰菊酯、铅</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噻</w:t>
      </w:r>
      <w:proofErr w:type="gramEnd"/>
      <w:r>
        <w:rPr>
          <w:rFonts w:ascii="Times New Roman" w:eastAsia="仿宋_GB2312" w:hAnsi="Times New Roman" w:cs="仿宋_GB2312"/>
          <w:sz w:val="32"/>
          <w:szCs w:val="32"/>
          <w:lang w:bidi="ar"/>
        </w:rPr>
        <w:t>虫</w:t>
      </w:r>
      <w:proofErr w:type="gramStart"/>
      <w:r>
        <w:rPr>
          <w:rFonts w:ascii="Times New Roman" w:eastAsia="仿宋_GB2312" w:hAnsi="Times New Roman" w:cs="仿宋_GB2312"/>
          <w:sz w:val="32"/>
          <w:szCs w:val="32"/>
          <w:lang w:bidi="ar"/>
        </w:rPr>
        <w:t>嗪</w:t>
      </w:r>
      <w:proofErr w:type="gramEnd"/>
      <w:r>
        <w:rPr>
          <w:rFonts w:ascii="Times New Roman" w:eastAsia="仿宋_GB2312" w:hAnsi="Times New Roman" w:cs="仿宋_GB2312"/>
          <w:sz w:val="32"/>
          <w:szCs w:val="32"/>
          <w:lang w:bidi="ar"/>
        </w:rPr>
        <w:t>、氧乐果</w:t>
      </w:r>
      <w:r w:rsidR="003079F3">
        <w:rPr>
          <w:rFonts w:ascii="Times New Roman" w:eastAsia="仿宋_GB2312" w:hAnsi="Times New Roman" w:cs="仿宋_GB2312" w:hint="eastAsia"/>
          <w:sz w:val="32"/>
          <w:szCs w:val="32"/>
          <w:lang w:bidi="ar"/>
        </w:rPr>
        <w:t>、</w:t>
      </w:r>
      <w:proofErr w:type="gramStart"/>
      <w:r w:rsidR="003079F3">
        <w:rPr>
          <w:rFonts w:ascii="Times New Roman" w:eastAsia="仿宋_GB2312" w:hAnsi="Times New Roman" w:cs="仿宋_GB2312"/>
          <w:sz w:val="32"/>
          <w:szCs w:val="32"/>
          <w:lang w:bidi="ar"/>
        </w:rPr>
        <w:t>噻</w:t>
      </w:r>
      <w:proofErr w:type="gramEnd"/>
      <w:r w:rsidR="003079F3">
        <w:rPr>
          <w:rFonts w:ascii="Times New Roman" w:eastAsia="仿宋_GB2312" w:hAnsi="Times New Roman" w:cs="仿宋_GB2312"/>
          <w:sz w:val="32"/>
          <w:szCs w:val="32"/>
          <w:lang w:bidi="ar"/>
        </w:rPr>
        <w:t>虫</w:t>
      </w:r>
      <w:r w:rsidR="003079F3">
        <w:rPr>
          <w:rFonts w:ascii="Times New Roman" w:eastAsia="仿宋_GB2312" w:hAnsi="Times New Roman" w:cs="仿宋_GB2312" w:hint="eastAsia"/>
          <w:sz w:val="32"/>
          <w:szCs w:val="32"/>
          <w:lang w:bidi="ar"/>
        </w:rPr>
        <w:t>胺</w:t>
      </w:r>
      <w:r>
        <w:rPr>
          <w:rFonts w:ascii="Times New Roman" w:eastAsia="仿宋_GB2312" w:hAnsi="Times New Roman" w:cs="仿宋_GB2312"/>
          <w:sz w:val="32"/>
          <w:szCs w:val="32"/>
          <w:lang w:bidi="ar"/>
        </w:rPr>
        <w:t>。</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豇豆检验项目，包括阿维菌素、</w:t>
      </w:r>
      <w:proofErr w:type="gramStart"/>
      <w:r>
        <w:rPr>
          <w:rFonts w:ascii="Times New Roman" w:eastAsia="仿宋_GB2312" w:hAnsi="Times New Roman" w:cs="仿宋_GB2312" w:hint="eastAsia"/>
          <w:sz w:val="32"/>
          <w:szCs w:val="32"/>
          <w:lang w:bidi="ar"/>
        </w:rPr>
        <w:t>倍</w:t>
      </w:r>
      <w:proofErr w:type="gramEnd"/>
      <w:r>
        <w:rPr>
          <w:rFonts w:ascii="Times New Roman" w:eastAsia="仿宋_GB2312" w:hAnsi="Times New Roman" w:cs="仿宋_GB2312" w:hint="eastAsia"/>
          <w:sz w:val="32"/>
          <w:szCs w:val="32"/>
          <w:lang w:bidi="ar"/>
        </w:rPr>
        <w:t>硫磷、</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、甲氨基阿维菌素苯甲酸盐、甲胺磷、甲拌磷、甲基异柳磷、</w:t>
      </w:r>
      <w:proofErr w:type="gramStart"/>
      <w:r>
        <w:rPr>
          <w:rFonts w:ascii="Times New Roman" w:eastAsia="仿宋_GB2312" w:hAnsi="Times New Roman" w:cs="仿宋_GB2312" w:hint="eastAsia"/>
          <w:sz w:val="32"/>
          <w:szCs w:val="32"/>
          <w:lang w:bidi="ar"/>
        </w:rPr>
        <w:lastRenderedPageBreak/>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、氯氰菊酯和高效氯氰菊酯、氯唑磷、灭多威、灭蝇胺、</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w:t>
      </w:r>
      <w:proofErr w:type="gramStart"/>
      <w:r>
        <w:rPr>
          <w:rFonts w:ascii="Times New Roman" w:eastAsia="仿宋_GB2312" w:hAnsi="Times New Roman" w:cs="仿宋_GB2312"/>
          <w:sz w:val="32"/>
          <w:szCs w:val="32"/>
          <w:lang w:bidi="ar"/>
        </w:rPr>
        <w:t>噻</w:t>
      </w:r>
      <w:proofErr w:type="gramEnd"/>
      <w:r>
        <w:rPr>
          <w:rFonts w:ascii="Times New Roman" w:eastAsia="仿宋_GB2312" w:hAnsi="Times New Roman" w:cs="仿宋_GB2312"/>
          <w:sz w:val="32"/>
          <w:szCs w:val="32"/>
          <w:lang w:bidi="ar"/>
        </w:rPr>
        <w:t>虫</w:t>
      </w:r>
      <w:proofErr w:type="gramStart"/>
      <w:r>
        <w:rPr>
          <w:rFonts w:ascii="Times New Roman" w:eastAsia="仿宋_GB2312" w:hAnsi="Times New Roman" w:cs="仿宋_GB2312"/>
          <w:sz w:val="32"/>
          <w:szCs w:val="32"/>
          <w:lang w:bidi="ar"/>
        </w:rPr>
        <w:t>嗪</w:t>
      </w:r>
      <w:proofErr w:type="gramEnd"/>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水胺硫磷、氧乐果、乙酰甲胺磷。</w:t>
      </w:r>
    </w:p>
    <w:p w:rsidR="003E1794" w:rsidRDefault="0028530D">
      <w:pPr>
        <w:spacing w:line="600" w:lineRule="exact"/>
        <w:ind w:firstLineChars="200" w:firstLine="640"/>
        <w:rPr>
          <w:rFonts w:ascii="Times New Roman" w:eastAsia="仿宋_GB2312" w:hAnsi="Times New Roman" w:cs="仿宋_GB2312"/>
          <w:sz w:val="32"/>
          <w:szCs w:val="32"/>
          <w:lang w:bidi="ar"/>
        </w:rPr>
      </w:pPr>
      <w:bookmarkStart w:id="7" w:name="_Hlk68963606"/>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bookmarkEnd w:id="7"/>
      <w:r>
        <w:rPr>
          <w:rFonts w:ascii="Times New Roman" w:eastAsia="仿宋_GB2312" w:hAnsi="Times New Roman" w:cs="仿宋_GB2312" w:hint="eastAsia"/>
          <w:sz w:val="32"/>
          <w:szCs w:val="32"/>
          <w:lang w:bidi="ar"/>
        </w:rPr>
        <w:t>韭菜检验项目，包括阿维菌素、敌敌畏、</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、多菌灵、二</w:t>
      </w:r>
      <w:proofErr w:type="gramStart"/>
      <w:r>
        <w:rPr>
          <w:rFonts w:ascii="Times New Roman" w:eastAsia="仿宋_GB2312" w:hAnsi="Times New Roman" w:cs="仿宋_GB2312" w:hint="eastAsia"/>
          <w:sz w:val="32"/>
          <w:szCs w:val="32"/>
          <w:lang w:bidi="ar"/>
        </w:rPr>
        <w:t>甲戊</w:t>
      </w:r>
      <w:proofErr w:type="gramEnd"/>
      <w:r>
        <w:rPr>
          <w:rFonts w:ascii="Times New Roman" w:eastAsia="仿宋_GB2312" w:hAnsi="Times New Roman" w:cs="仿宋_GB2312" w:hint="eastAsia"/>
          <w:sz w:val="32"/>
          <w:szCs w:val="32"/>
          <w:lang w:bidi="ar"/>
        </w:rPr>
        <w:t>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腐霉利</w:t>
      </w:r>
      <w:proofErr w:type="gramEnd"/>
      <w:r>
        <w:rPr>
          <w:rFonts w:ascii="Times New Roman" w:eastAsia="仿宋_GB2312" w:hAnsi="Times New Roman" w:cs="仿宋_GB2312" w:hint="eastAsia"/>
          <w:sz w:val="32"/>
          <w:szCs w:val="32"/>
          <w:lang w:bidi="ar"/>
        </w:rPr>
        <w:t>、镉</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w:t>
      </w:r>
      <w:proofErr w:type="gramStart"/>
      <w:r>
        <w:rPr>
          <w:rFonts w:ascii="Times New Roman" w:eastAsia="仿宋_GB2312" w:hAnsi="Times New Roman" w:cs="仿宋_GB2312" w:hint="eastAsia"/>
          <w:sz w:val="32"/>
          <w:szCs w:val="32"/>
          <w:lang w:bidi="ar"/>
        </w:rPr>
        <w:t>灭线磷</w:t>
      </w:r>
      <w:proofErr w:type="gramEnd"/>
      <w:r>
        <w:rPr>
          <w:rFonts w:ascii="Times New Roman" w:eastAsia="仿宋_GB2312" w:hAnsi="Times New Roman" w:cs="仿宋_GB2312" w:hint="eastAsia"/>
          <w:sz w:val="32"/>
          <w:szCs w:val="32"/>
          <w:lang w:bidi="ar"/>
        </w:rPr>
        <w:t>、铅</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、水胺硫磷、</w:t>
      </w:r>
      <w:proofErr w:type="gramStart"/>
      <w:r>
        <w:rPr>
          <w:rFonts w:ascii="Times New Roman" w:eastAsia="仿宋_GB2312" w:hAnsi="Times New Roman" w:cs="仿宋_GB2312" w:hint="eastAsia"/>
          <w:sz w:val="32"/>
          <w:szCs w:val="32"/>
          <w:lang w:bidi="ar"/>
        </w:rPr>
        <w:t>肟</w:t>
      </w:r>
      <w:proofErr w:type="gramEnd"/>
      <w:r>
        <w:rPr>
          <w:rFonts w:ascii="Times New Roman" w:eastAsia="仿宋_GB2312" w:hAnsi="Times New Roman" w:cs="仿宋_GB2312" w:hint="eastAsia"/>
          <w:sz w:val="32"/>
          <w:szCs w:val="32"/>
          <w:lang w:bidi="ar"/>
        </w:rPr>
        <w:t>菌酯、辛硫磷、氧乐果、乙酰甲胺磷。</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苦瓜检验项目，包括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、甲胺磷、甲拌磷、</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、氧乐果。</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辣椒检验项目，包括哒</w:t>
      </w:r>
      <w:proofErr w:type="gramStart"/>
      <w:r>
        <w:rPr>
          <w:rFonts w:ascii="Times New Roman" w:eastAsia="仿宋_GB2312" w:hAnsi="Times New Roman" w:cs="仿宋_GB2312" w:hint="eastAsia"/>
          <w:sz w:val="32"/>
          <w:szCs w:val="32"/>
          <w:lang w:bidi="ar"/>
        </w:rPr>
        <w:t>螨</w:t>
      </w:r>
      <w:proofErr w:type="gramEnd"/>
      <w:r>
        <w:rPr>
          <w:rFonts w:ascii="Times New Roman" w:eastAsia="仿宋_GB2312" w:hAnsi="Times New Roman" w:cs="仿宋_GB2312" w:hint="eastAsia"/>
          <w:sz w:val="32"/>
          <w:szCs w:val="32"/>
          <w:lang w:bidi="ar"/>
        </w:rPr>
        <w:t>灵、</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、镉</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w:t>
      </w:r>
      <w:proofErr w:type="gramStart"/>
      <w:r>
        <w:rPr>
          <w:rFonts w:ascii="Times New Roman" w:eastAsia="仿宋_GB2312" w:hAnsi="Times New Roman" w:cs="仿宋_GB2312" w:hint="eastAsia"/>
          <w:sz w:val="32"/>
          <w:szCs w:val="32"/>
          <w:lang w:bidi="ar"/>
        </w:rPr>
        <w:t>杀扑磷</w:t>
      </w:r>
      <w:proofErr w:type="gramEnd"/>
      <w:r>
        <w:rPr>
          <w:rFonts w:ascii="Times New Roman" w:eastAsia="仿宋_GB2312" w:hAnsi="Times New Roman" w:cs="仿宋_GB2312" w:hint="eastAsia"/>
          <w:sz w:val="32"/>
          <w:szCs w:val="32"/>
          <w:lang w:bidi="ar"/>
        </w:rPr>
        <w:t>、水胺硫磷、氧乐果。</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24</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梨</w:t>
      </w:r>
      <w:proofErr w:type="gramEnd"/>
      <w:r>
        <w:rPr>
          <w:rFonts w:ascii="Times New Roman" w:eastAsia="仿宋_GB2312" w:hAnsi="Times New Roman" w:cs="仿宋_GB2312" w:hint="eastAsia"/>
          <w:sz w:val="32"/>
          <w:szCs w:val="32"/>
          <w:lang w:bidi="ar"/>
        </w:rPr>
        <w:t>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、水胺硫磷、氧乐果。</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荔枝检验项目，包括苯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、多菌灵、氯氰菊酯和高效氯氰菊酯、氧乐果。</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莲藕检验项目，包括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、镉</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、总汞</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芒果检验项目，包括苯</w:t>
      </w:r>
      <w:proofErr w:type="gramStart"/>
      <w:r>
        <w:rPr>
          <w:rFonts w:ascii="Times New Roman" w:eastAsia="仿宋_GB2312" w:hAnsi="Times New Roman" w:cs="仿宋_GB2312" w:hint="eastAsia"/>
          <w:sz w:val="32"/>
          <w:szCs w:val="32"/>
          <w:lang w:bidi="ar"/>
        </w:rPr>
        <w:t>醚甲环唑、吡虫啉</w:t>
      </w:r>
      <w:proofErr w:type="gramEnd"/>
      <w:r>
        <w:rPr>
          <w:rFonts w:ascii="Times New Roman" w:eastAsia="仿宋_GB2312" w:hAnsi="Times New Roman" w:cs="仿宋_GB2312" w:hint="eastAsia"/>
          <w:sz w:val="32"/>
          <w:szCs w:val="32"/>
          <w:lang w:bidi="ar"/>
        </w:rPr>
        <w:t>、戊</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醇、氧乐果。</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28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柠檬检验项目，包括吡唑</w:t>
      </w:r>
      <w:proofErr w:type="gramStart"/>
      <w:r>
        <w:rPr>
          <w:rFonts w:ascii="Times New Roman" w:eastAsia="仿宋_GB2312" w:hAnsi="Times New Roman" w:cs="仿宋_GB2312" w:hint="eastAsia"/>
          <w:sz w:val="32"/>
          <w:szCs w:val="32"/>
          <w:lang w:bidi="ar"/>
        </w:rPr>
        <w:t>醚菌酯</w:t>
      </w:r>
      <w:proofErr w:type="gramEnd"/>
      <w:r>
        <w:rPr>
          <w:rFonts w:ascii="Times New Roman" w:eastAsia="仿宋_GB2312" w:hAnsi="Times New Roman" w:cs="仿宋_GB2312" w:hint="eastAsia"/>
          <w:sz w:val="32"/>
          <w:szCs w:val="32"/>
          <w:lang w:bidi="ar"/>
        </w:rPr>
        <w:t>、多菌灵、联苯菊酯、乙</w:t>
      </w:r>
      <w:proofErr w:type="gramStart"/>
      <w:r>
        <w:rPr>
          <w:rFonts w:ascii="Times New Roman" w:eastAsia="仿宋_GB2312" w:hAnsi="Times New Roman" w:cs="仿宋_GB2312" w:hint="eastAsia"/>
          <w:sz w:val="32"/>
          <w:szCs w:val="32"/>
          <w:lang w:bidi="ar"/>
        </w:rPr>
        <w:t>螨唑</w:t>
      </w:r>
      <w:proofErr w:type="gramEnd"/>
      <w:r>
        <w:rPr>
          <w:rFonts w:ascii="Times New Roman" w:eastAsia="仿宋_GB2312" w:hAnsi="Times New Roman" w:cs="仿宋_GB2312" w:hint="eastAsia"/>
          <w:sz w:val="32"/>
          <w:szCs w:val="32"/>
          <w:lang w:bidi="ar"/>
        </w:rPr>
        <w:t>。</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牛肉检验项目，包括地塞米松、氟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、挥发性盐基氮、甲氧</w:t>
      </w:r>
      <w:proofErr w:type="gramStart"/>
      <w:r>
        <w:rPr>
          <w:rFonts w:ascii="Times New Roman" w:eastAsia="仿宋_GB2312" w:hAnsi="Times New Roman" w:cs="仿宋_GB2312"/>
          <w:sz w:val="32"/>
          <w:szCs w:val="32"/>
          <w:lang w:bidi="ar"/>
        </w:rPr>
        <w:t>苄啶</w:t>
      </w:r>
      <w:proofErr w:type="gramEnd"/>
      <w:r>
        <w:rPr>
          <w:rFonts w:ascii="Times New Roman" w:eastAsia="仿宋_GB2312" w:hAnsi="Times New Roman" w:cs="仿宋_GB2312"/>
          <w:sz w:val="32"/>
          <w:szCs w:val="32"/>
          <w:lang w:bidi="ar"/>
        </w:rPr>
        <w:t>、克伦特罗、莱克多巴胺、氯霉素、沙丁胺醇、土霉素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苹果检验项目，包括丙溴磷、敌敌畏、</w:t>
      </w:r>
      <w:proofErr w:type="gramStart"/>
      <w:r>
        <w:rPr>
          <w:rFonts w:ascii="Times New Roman" w:eastAsia="仿宋_GB2312" w:hAnsi="Times New Roman" w:cs="仿宋_GB2312"/>
          <w:sz w:val="32"/>
          <w:szCs w:val="32"/>
          <w:lang w:bidi="ar"/>
        </w:rPr>
        <w:t>啶</w:t>
      </w:r>
      <w:proofErr w:type="gramEnd"/>
      <w:r>
        <w:rPr>
          <w:rFonts w:ascii="Times New Roman" w:eastAsia="仿宋_GB2312" w:hAnsi="Times New Roman" w:cs="仿宋_GB2312"/>
          <w:sz w:val="32"/>
          <w:szCs w:val="32"/>
          <w:lang w:bidi="ar"/>
        </w:rPr>
        <w:t>虫</w:t>
      </w:r>
      <w:proofErr w:type="gramStart"/>
      <w:r>
        <w:rPr>
          <w:rFonts w:ascii="Times New Roman" w:eastAsia="仿宋_GB2312" w:hAnsi="Times New Roman" w:cs="仿宋_GB2312"/>
          <w:sz w:val="32"/>
          <w:szCs w:val="32"/>
          <w:lang w:bidi="ar"/>
        </w:rPr>
        <w:t>脒</w:t>
      </w:r>
      <w:proofErr w:type="gramEnd"/>
      <w:r>
        <w:rPr>
          <w:rFonts w:ascii="Times New Roman" w:eastAsia="仿宋_GB2312" w:hAnsi="Times New Roman" w:cs="仿宋_GB2312"/>
          <w:sz w:val="32"/>
          <w:szCs w:val="32"/>
          <w:lang w:bidi="ar"/>
        </w:rPr>
        <w:t>、毒死</w:t>
      </w:r>
      <w:proofErr w:type="gramStart"/>
      <w:r>
        <w:rPr>
          <w:rFonts w:ascii="Times New Roman" w:eastAsia="仿宋_GB2312" w:hAnsi="Times New Roman" w:cs="仿宋_GB2312"/>
          <w:sz w:val="32"/>
          <w:szCs w:val="32"/>
          <w:lang w:bidi="ar"/>
        </w:rPr>
        <w:t>蜱</w:t>
      </w:r>
      <w:proofErr w:type="gramEnd"/>
      <w:r>
        <w:rPr>
          <w:rFonts w:ascii="Times New Roman" w:eastAsia="仿宋_GB2312" w:hAnsi="Times New Roman" w:cs="仿宋_GB2312"/>
          <w:sz w:val="32"/>
          <w:szCs w:val="32"/>
          <w:lang w:bidi="ar"/>
        </w:rPr>
        <w:t>、甲拌磷、</w:t>
      </w:r>
      <w:proofErr w:type="gramStart"/>
      <w:r>
        <w:rPr>
          <w:rFonts w:ascii="Times New Roman" w:eastAsia="仿宋_GB2312" w:hAnsi="Times New Roman" w:cs="仿宋_GB2312"/>
          <w:sz w:val="32"/>
          <w:szCs w:val="32"/>
          <w:lang w:bidi="ar"/>
        </w:rPr>
        <w:t>克百威</w:t>
      </w:r>
      <w:proofErr w:type="gramEnd"/>
      <w:r>
        <w:rPr>
          <w:rFonts w:ascii="Times New Roman" w:eastAsia="仿宋_GB2312" w:hAnsi="Times New Roman" w:cs="仿宋_GB2312"/>
          <w:sz w:val="32"/>
          <w:szCs w:val="32"/>
          <w:lang w:bidi="ar"/>
        </w:rPr>
        <w:t>、三唑醇、氧乐果。</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葡萄检验项目，包括苯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、己</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醇、甲胺磷、氯氰菊酯和高效氯氰菊酯。</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普通白菜检验项目，包括阿维菌素、</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、甲胺磷、氯氰菊酯和高效氯氰菊酯、铅</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其他畜副产品检验项目，包括呋喃西林代谢物、呋喃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酮代谢物、克伦特罗、莱克多巴胺、氯霉素、沙丁胺醇、五氯酚酸钠</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其他禽蛋检验项目，包括氟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、金刚烷胺、氯霉素。</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其他禽副产品检验项目，包括呋喃妥因代谢物、呋喃西林代谢物、呋喃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酮代谢物、氯霉素</w:t>
      </w:r>
      <w:r>
        <w:rPr>
          <w:rFonts w:ascii="Times New Roman" w:eastAsia="仿宋_GB2312" w:hAnsi="Times New Roman" w:cs="仿宋_GB2312"/>
          <w:sz w:val="32"/>
          <w:szCs w:val="32"/>
          <w:lang w:bidi="ar"/>
        </w:rPr>
        <w:t>。</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其他禽肉检验项目，包括氟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、氯霉素、五氯酚酸钠</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37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其他水产品检验项目，包括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星、镉</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、孔雀石绿、氯霉素。</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甲氨基阿维菌素苯甲酸盐、</w:t>
      </w:r>
      <w:r>
        <w:rPr>
          <w:rFonts w:ascii="Times New Roman" w:eastAsia="仿宋_GB2312" w:hAnsi="Times New Roman" w:cs="仿宋_GB2312"/>
          <w:sz w:val="32"/>
          <w:szCs w:val="32"/>
          <w:lang w:bidi="ar"/>
        </w:rPr>
        <w:t>甲胺磷、</w:t>
      </w:r>
      <w:r>
        <w:rPr>
          <w:rFonts w:ascii="Times New Roman" w:eastAsia="仿宋_GB2312" w:hAnsi="Times New Roman" w:cs="仿宋_GB2312" w:hint="eastAsia"/>
          <w:sz w:val="32"/>
          <w:szCs w:val="32"/>
          <w:lang w:bidi="ar"/>
        </w:rPr>
        <w:t>甲拌磷、甲氰菊酯、</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、氯唑磷、</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霜霉威和霜霉威</w:t>
      </w:r>
      <w:proofErr w:type="gramEnd"/>
      <w:r>
        <w:rPr>
          <w:rFonts w:ascii="Times New Roman" w:eastAsia="仿宋_GB2312" w:hAnsi="Times New Roman" w:cs="仿宋_GB2312" w:hint="eastAsia"/>
          <w:sz w:val="32"/>
          <w:szCs w:val="32"/>
          <w:lang w:bidi="ar"/>
        </w:rPr>
        <w:t>盐酸盐、</w:t>
      </w:r>
      <w:r>
        <w:rPr>
          <w:rFonts w:ascii="Times New Roman" w:eastAsia="仿宋_GB2312" w:hAnsi="Times New Roman" w:cs="仿宋_GB2312"/>
          <w:sz w:val="32"/>
          <w:szCs w:val="32"/>
          <w:lang w:bidi="ar"/>
        </w:rPr>
        <w:t>水胺硫磷、氧乐果。</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、甲拌磷、甲基异柳磷、</w:t>
      </w:r>
      <w:proofErr w:type="gramStart"/>
      <w:r>
        <w:rPr>
          <w:rFonts w:ascii="Times New Roman" w:eastAsia="仿宋_GB2312" w:hAnsi="Times New Roman" w:cs="仿宋_GB2312"/>
          <w:sz w:val="32"/>
          <w:szCs w:val="32"/>
          <w:lang w:bidi="ar"/>
        </w:rPr>
        <w:t>克百威</w:t>
      </w:r>
      <w:proofErr w:type="gramEnd"/>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和高效</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、铅</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山药检验项目，包括</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sz w:val="32"/>
          <w:szCs w:val="32"/>
          <w:lang w:bidi="ar"/>
        </w:rPr>
        <w:t>涕</w:t>
      </w:r>
      <w:proofErr w:type="gramEnd"/>
      <w:r>
        <w:rPr>
          <w:rFonts w:ascii="Times New Roman" w:eastAsia="仿宋_GB2312" w:hAnsi="Times New Roman" w:cs="仿宋_GB2312"/>
          <w:sz w:val="32"/>
          <w:szCs w:val="32"/>
          <w:lang w:bidi="ar"/>
        </w:rPr>
        <w:t>灭威。</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生干坚果检验项目，包括过氧化值</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、酸价</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w:t>
      </w:r>
      <w:proofErr w:type="gramStart"/>
      <w:r>
        <w:rPr>
          <w:rFonts w:ascii="Times New Roman" w:eastAsia="仿宋_GB2312" w:hAnsi="Times New Roman" w:cs="仿宋_GB2312" w:hint="eastAsia"/>
          <w:sz w:val="32"/>
          <w:szCs w:val="32"/>
          <w:lang w:bidi="ar"/>
        </w:rPr>
        <w:t>籽类检验</w:t>
      </w:r>
      <w:proofErr w:type="gramEnd"/>
      <w:r>
        <w:rPr>
          <w:rFonts w:ascii="Times New Roman" w:eastAsia="仿宋_GB2312" w:hAnsi="Times New Roman" w:cs="仿宋_GB2312" w:hint="eastAsia"/>
          <w:sz w:val="32"/>
          <w:szCs w:val="32"/>
          <w:lang w:bidi="ar"/>
        </w:rPr>
        <w:t>项目，包括镉</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、过氧化值</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、黄曲霉毒素</w:t>
      </w:r>
      <w:r>
        <w:rPr>
          <w:rFonts w:ascii="Times New Roman" w:eastAsia="仿宋_GB2312" w:hAnsi="Times New Roman" w:cs="仿宋_GB2312"/>
          <w:sz w:val="32"/>
          <w:szCs w:val="32"/>
          <w:lang w:bidi="ar"/>
        </w:rPr>
        <w:t>B</w:t>
      </w:r>
      <w:r>
        <w:rPr>
          <w:rFonts w:ascii="Times New Roman" w:eastAsia="仿宋_GB2312" w:hAnsi="Times New Roman" w:cs="仿宋_GB2312"/>
          <w:sz w:val="32"/>
          <w:szCs w:val="32"/>
          <w:vertAlign w:val="subscript"/>
          <w:lang w:bidi="ar"/>
        </w:rPr>
        <w:t>1</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酸价</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sidR="006E2BCD">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、溴氰菊酯</w:t>
      </w:r>
      <w:r>
        <w:rPr>
          <w:rFonts w:ascii="Times New Roman" w:eastAsia="仿宋_GB2312" w:hAnsi="Times New Roman" w:cs="仿宋_GB2312"/>
          <w:sz w:val="32"/>
          <w:szCs w:val="32"/>
          <w:lang w:bidi="ar"/>
        </w:rPr>
        <w:t>。</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43</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桃</w:t>
      </w:r>
      <w:proofErr w:type="gramEnd"/>
      <w:r>
        <w:rPr>
          <w:rFonts w:ascii="Times New Roman" w:eastAsia="仿宋_GB2312" w:hAnsi="Times New Roman" w:cs="仿宋_GB2312" w:hint="eastAsia"/>
          <w:sz w:val="32"/>
          <w:szCs w:val="32"/>
          <w:lang w:bidi="ar"/>
        </w:rPr>
        <w:t>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、敌敌畏、多菌灵、</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甜瓜类检验项目，包括甲基异柳磷、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、烯酰吗</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、氧乐果、乙酰甲胺磷。</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西瓜检验项目，包括甲胺磷、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、氧乐果。</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鲜食用菌检验项目，包括镉</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、氯氰菊酯和</w:t>
      </w:r>
      <w:r>
        <w:rPr>
          <w:rFonts w:ascii="Times New Roman" w:eastAsia="仿宋_GB2312" w:hAnsi="Times New Roman" w:cs="仿宋_GB2312"/>
          <w:sz w:val="32"/>
          <w:szCs w:val="32"/>
          <w:lang w:bidi="ar"/>
        </w:rPr>
        <w:lastRenderedPageBreak/>
        <w:t>高效氯氰菊酯。</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香蕉检验项目，包括苯</w:t>
      </w:r>
      <w:proofErr w:type="gramStart"/>
      <w:r>
        <w:rPr>
          <w:rFonts w:ascii="Times New Roman" w:eastAsia="仿宋_GB2312" w:hAnsi="Times New Roman" w:cs="仿宋_GB2312" w:hint="eastAsia"/>
          <w:sz w:val="32"/>
          <w:szCs w:val="32"/>
          <w:lang w:bidi="ar"/>
        </w:rPr>
        <w:t>醚甲环唑、吡虫啉</w:t>
      </w:r>
      <w:proofErr w:type="gramEnd"/>
      <w:r>
        <w:rPr>
          <w:rFonts w:ascii="Times New Roman" w:eastAsia="仿宋_GB2312" w:hAnsi="Times New Roman" w:cs="仿宋_GB2312" w:hint="eastAsia"/>
          <w:sz w:val="32"/>
          <w:szCs w:val="32"/>
          <w:lang w:bidi="ar"/>
        </w:rPr>
        <w:t>、吡唑</w:t>
      </w:r>
      <w:proofErr w:type="gramStart"/>
      <w:r>
        <w:rPr>
          <w:rFonts w:ascii="Times New Roman" w:eastAsia="仿宋_GB2312" w:hAnsi="Times New Roman" w:cs="仿宋_GB2312" w:hint="eastAsia"/>
          <w:sz w:val="32"/>
          <w:szCs w:val="32"/>
          <w:lang w:bidi="ar"/>
        </w:rPr>
        <w:t>醚菌酯</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苯</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w:t>
      </w:r>
    </w:p>
    <w:p w:rsidR="003E1794" w:rsidRDefault="0028530D">
      <w:pPr>
        <w:spacing w:line="600" w:lineRule="exact"/>
        <w:ind w:firstLineChars="200" w:firstLine="640"/>
        <w:rPr>
          <w:rFonts w:ascii="Times New Roman" w:eastAsia="仿宋_GB2312" w:hAnsi="Times New Roman" w:cs="仿宋_GB2312"/>
          <w:sz w:val="32"/>
          <w:szCs w:val="32"/>
          <w:lang w:bidi="ar"/>
        </w:rPr>
      </w:pPr>
      <w:bookmarkStart w:id="8" w:name="_Hlk75906486"/>
      <w:r>
        <w:rPr>
          <w:rFonts w:ascii="Times New Roman" w:eastAsia="仿宋_GB2312" w:hAnsi="Times New Roman" w:cs="仿宋_GB2312" w:hint="eastAsia"/>
          <w:sz w:val="32"/>
          <w:szCs w:val="32"/>
          <w:lang w:bidi="ar"/>
        </w:rPr>
        <w:t>48</w:t>
      </w:r>
      <w:r>
        <w:rPr>
          <w:rFonts w:ascii="Times New Roman" w:eastAsia="仿宋_GB2312" w:hAnsi="Times New Roman" w:cs="仿宋_GB2312"/>
          <w:sz w:val="32"/>
          <w:szCs w:val="32"/>
          <w:lang w:bidi="ar"/>
        </w:rPr>
        <w:t>．</w:t>
      </w:r>
      <w:bookmarkEnd w:id="8"/>
      <w:r>
        <w:rPr>
          <w:rFonts w:ascii="Times New Roman" w:eastAsia="仿宋_GB2312" w:hAnsi="Times New Roman" w:cs="仿宋_GB2312" w:hint="eastAsia"/>
          <w:sz w:val="32"/>
          <w:szCs w:val="32"/>
          <w:lang w:bidi="ar"/>
        </w:rPr>
        <w:t>鸭肉检验项目，包括多西环素、</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星、呋喃它酮代谢物、呋喃妥因代谢物、呋喃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、甲硝唑、甲氧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、金刚烷胺、氯霉素、土霉素、土霉素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油麦菜检验项目，包括阿维菌素、</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、氯唑磷、灭多威、</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、水胺硫磷、氧乐果、乙酰甲胺磷。</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油桃检验项目，包括敌敌畏、多菌灵、</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猪肝检验项目，包括多西环素、</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、镉</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、磺胺类</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、甲氧</w:t>
      </w:r>
      <w:proofErr w:type="gramStart"/>
      <w:r>
        <w:rPr>
          <w:rFonts w:ascii="Times New Roman" w:eastAsia="仿宋_GB2312" w:hAnsi="Times New Roman" w:cs="仿宋_GB2312"/>
          <w:sz w:val="32"/>
          <w:szCs w:val="32"/>
          <w:lang w:bidi="ar"/>
        </w:rPr>
        <w:t>苄啶</w:t>
      </w:r>
      <w:proofErr w:type="gramEnd"/>
      <w:r>
        <w:rPr>
          <w:rFonts w:ascii="Times New Roman" w:eastAsia="仿宋_GB2312" w:hAnsi="Times New Roman" w:cs="仿宋_GB2312"/>
          <w:sz w:val="32"/>
          <w:szCs w:val="32"/>
          <w:lang w:bidi="ar"/>
        </w:rPr>
        <w:t>、克伦特罗、莱克多巴胺、氯霉素、沙丁胺醇、土霉素、土霉素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猪肉检验项目，包括地塞米松、多西环素、</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w:t>
      </w:r>
      <w:r>
        <w:rPr>
          <w:rFonts w:ascii="Times New Roman" w:eastAsia="仿宋_GB2312" w:hAnsi="Times New Roman" w:cs="仿宋_GB2312" w:hint="eastAsia"/>
          <w:sz w:val="32"/>
          <w:szCs w:val="32"/>
          <w:lang w:bidi="ar"/>
        </w:rPr>
        <w:t>甲硝唑、</w:t>
      </w:r>
      <w:r>
        <w:rPr>
          <w:rFonts w:ascii="Times New Roman" w:eastAsia="仿宋_GB2312" w:hAnsi="Times New Roman" w:cs="仿宋_GB2312"/>
          <w:sz w:val="32"/>
          <w:szCs w:val="32"/>
          <w:lang w:bidi="ar"/>
        </w:rPr>
        <w:t>甲氧</w:t>
      </w:r>
      <w:proofErr w:type="gramStart"/>
      <w:r>
        <w:rPr>
          <w:rFonts w:ascii="Times New Roman" w:eastAsia="仿宋_GB2312" w:hAnsi="Times New Roman" w:cs="仿宋_GB2312"/>
          <w:sz w:val="32"/>
          <w:szCs w:val="32"/>
          <w:lang w:bidi="ar"/>
        </w:rPr>
        <w:t>苄啶</w:t>
      </w:r>
      <w:proofErr w:type="gramEnd"/>
      <w:r>
        <w:rPr>
          <w:rFonts w:ascii="Times New Roman" w:eastAsia="仿宋_GB2312" w:hAnsi="Times New Roman" w:cs="仿宋_GB2312"/>
          <w:sz w:val="32"/>
          <w:szCs w:val="32"/>
          <w:lang w:bidi="ar"/>
        </w:rPr>
        <w:t>、克伦特罗、</w:t>
      </w:r>
      <w:proofErr w:type="gramStart"/>
      <w:r>
        <w:rPr>
          <w:rFonts w:ascii="Times New Roman" w:eastAsia="仿宋_GB2312" w:hAnsi="Times New Roman" w:cs="仿宋_GB2312"/>
          <w:sz w:val="32"/>
          <w:szCs w:val="32"/>
          <w:lang w:bidi="ar"/>
        </w:rPr>
        <w:t>喹</w:t>
      </w:r>
      <w:proofErr w:type="gramEnd"/>
      <w:r>
        <w:rPr>
          <w:rFonts w:ascii="Times New Roman" w:eastAsia="仿宋_GB2312" w:hAnsi="Times New Roman" w:cs="仿宋_GB2312"/>
          <w:sz w:val="32"/>
          <w:szCs w:val="32"/>
          <w:lang w:bidi="ar"/>
        </w:rPr>
        <w:t>乙醇、莱克多巴胺、</w:t>
      </w:r>
      <w:r>
        <w:rPr>
          <w:rFonts w:ascii="Times New Roman" w:eastAsia="仿宋_GB2312" w:hAnsi="Times New Roman" w:cs="仿宋_GB2312" w:hint="eastAsia"/>
          <w:sz w:val="32"/>
          <w:szCs w:val="32"/>
          <w:lang w:bidi="ar"/>
        </w:rPr>
        <w:t>利巴韦林、</w:t>
      </w:r>
      <w:r>
        <w:rPr>
          <w:rFonts w:ascii="Times New Roman" w:eastAsia="仿宋_GB2312" w:hAnsi="Times New Roman" w:cs="仿宋_GB2312"/>
          <w:sz w:val="32"/>
          <w:szCs w:val="32"/>
          <w:lang w:bidi="ar"/>
        </w:rPr>
        <w:t>氯丙嗪、氯霉素、沙丁胺醇、</w:t>
      </w:r>
      <w:r>
        <w:rPr>
          <w:rFonts w:ascii="Times New Roman" w:eastAsia="仿宋_GB2312" w:hAnsi="Times New Roman" w:cs="仿宋_GB2312" w:hint="eastAsia"/>
          <w:sz w:val="32"/>
          <w:szCs w:val="32"/>
          <w:lang w:bidi="ar"/>
        </w:rPr>
        <w:t>替</w:t>
      </w:r>
      <w:proofErr w:type="gramStart"/>
      <w:r>
        <w:rPr>
          <w:rFonts w:ascii="Times New Roman" w:eastAsia="仿宋_GB2312" w:hAnsi="Times New Roman" w:cs="仿宋_GB2312" w:hint="eastAsia"/>
          <w:sz w:val="32"/>
          <w:szCs w:val="32"/>
          <w:lang w:bidi="ar"/>
        </w:rPr>
        <w:t>米考星</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w:t>
      </w:r>
      <w:r>
        <w:rPr>
          <w:rFonts w:ascii="Times New Roman" w:eastAsia="仿宋_GB2312" w:hAnsi="Times New Roman" w:cs="仿宋_GB2312"/>
          <w:sz w:val="32"/>
          <w:szCs w:val="32"/>
          <w:lang w:bidi="ar"/>
        </w:rPr>
        <w:lastRenderedPageBreak/>
        <w:t>酚酸钠</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6E2BC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E12893" w:rsidRDefault="00E1289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食荚</w:t>
      </w:r>
      <w:r>
        <w:rPr>
          <w:rFonts w:ascii="Times New Roman" w:eastAsia="仿宋_GB2312" w:hAnsi="Times New Roman" w:cs="仿宋_GB2312"/>
          <w:sz w:val="32"/>
          <w:szCs w:val="32"/>
          <w:lang w:bidi="ar"/>
        </w:rPr>
        <w:t>豌豆</w:t>
      </w:r>
      <w:r>
        <w:rPr>
          <w:rFonts w:ascii="Times New Roman" w:eastAsia="仿宋_GB2312" w:hAnsi="Times New Roman" w:cs="仿宋_GB2312" w:hint="eastAsia"/>
          <w:sz w:val="32"/>
          <w:szCs w:val="32"/>
          <w:lang w:bidi="ar"/>
        </w:rPr>
        <w:t>检验项目，包括多</w:t>
      </w:r>
      <w:r>
        <w:rPr>
          <w:rFonts w:ascii="Times New Roman" w:eastAsia="仿宋_GB2312" w:hAnsi="Times New Roman" w:cs="仿宋_GB2312"/>
          <w:sz w:val="32"/>
          <w:szCs w:val="32"/>
          <w:lang w:bidi="ar"/>
        </w:rPr>
        <w:t>菌灵、氧乐果、灭</w:t>
      </w:r>
      <w:r>
        <w:rPr>
          <w:rFonts w:ascii="Times New Roman" w:eastAsia="仿宋_GB2312" w:hAnsi="Times New Roman" w:cs="仿宋_GB2312" w:hint="eastAsia"/>
          <w:sz w:val="32"/>
          <w:szCs w:val="32"/>
          <w:lang w:bidi="ar"/>
        </w:rPr>
        <w:t>蝇</w:t>
      </w:r>
      <w:r>
        <w:rPr>
          <w:rFonts w:ascii="Times New Roman" w:eastAsia="仿宋_GB2312" w:hAnsi="Times New Roman" w:cs="仿宋_GB2312"/>
          <w:sz w:val="32"/>
          <w:szCs w:val="32"/>
          <w:lang w:bidi="ar"/>
        </w:rPr>
        <w:t>胺、毒死</w:t>
      </w:r>
      <w:proofErr w:type="gramStart"/>
      <w:r>
        <w:rPr>
          <w:rFonts w:ascii="Times New Roman" w:eastAsia="仿宋_GB2312" w:hAnsi="Times New Roman" w:cs="仿宋_GB2312"/>
          <w:sz w:val="32"/>
          <w:szCs w:val="32"/>
          <w:lang w:bidi="ar"/>
        </w:rPr>
        <w:t>蜱</w:t>
      </w:r>
      <w:proofErr w:type="gramEnd"/>
      <w:r>
        <w:rPr>
          <w:rFonts w:ascii="Times New Roman" w:eastAsia="仿宋_GB2312" w:hAnsi="Times New Roman" w:cs="仿宋_GB2312"/>
          <w:sz w:val="32"/>
          <w:szCs w:val="32"/>
          <w:lang w:bidi="ar"/>
        </w:rPr>
        <w:t>。</w:t>
      </w:r>
    </w:p>
    <w:p w:rsidR="003E1794" w:rsidRDefault="0028530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十九、食用油、油脂及其制品</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E1794" w:rsidRDefault="0028530D">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3E1794" w:rsidRDefault="0028530D">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）、《大豆油》（</w:t>
      </w:r>
      <w:r>
        <w:rPr>
          <w:rFonts w:ascii="Times New Roman" w:eastAsia="仿宋_GB2312" w:hAnsi="Times New Roman" w:hint="eastAsia"/>
          <w:sz w:val="32"/>
          <w:szCs w:val="32"/>
        </w:rPr>
        <w:t>GB/T 1535-2017</w:t>
      </w:r>
      <w:r>
        <w:rPr>
          <w:rFonts w:ascii="Times New Roman" w:eastAsia="仿宋_GB2312" w:hAnsi="Times New Roman" w:hint="eastAsia"/>
          <w:sz w:val="32"/>
          <w:szCs w:val="32"/>
        </w:rPr>
        <w:t>）、</w:t>
      </w:r>
      <w:r>
        <w:rPr>
          <w:rFonts w:ascii="Times New Roman" w:eastAsia="仿宋_GB2312" w:hAnsi="Times New Roman"/>
          <w:sz w:val="32"/>
          <w:szCs w:val="32"/>
        </w:rPr>
        <w:t>《</w:t>
      </w:r>
      <w:proofErr w:type="gramStart"/>
      <w:r>
        <w:rPr>
          <w:rFonts w:ascii="Times New Roman" w:eastAsia="仿宋_GB2312" w:hAnsi="Times New Roman"/>
          <w:sz w:val="32"/>
          <w:szCs w:val="32"/>
        </w:rPr>
        <w:t>菜籽油</w:t>
      </w:r>
      <w:proofErr w:type="gramEnd"/>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GB/T 1536-2004</w:t>
      </w:r>
      <w:r>
        <w:rPr>
          <w:rFonts w:ascii="Times New Roman" w:eastAsia="仿宋_GB2312" w:hAnsi="Times New Roman" w:hint="eastAsia"/>
          <w:sz w:val="32"/>
          <w:szCs w:val="32"/>
        </w:rPr>
        <w:t>）、《芝麻油》（</w:t>
      </w:r>
      <w:r>
        <w:rPr>
          <w:rFonts w:ascii="Times New Roman" w:eastAsia="仿宋_GB2312" w:hAnsi="Times New Roman" w:hint="eastAsia"/>
          <w:sz w:val="32"/>
          <w:szCs w:val="32"/>
        </w:rPr>
        <w:t>GB/T 8233-2018</w:t>
      </w:r>
      <w:r>
        <w:rPr>
          <w:rFonts w:ascii="Times New Roman" w:eastAsia="仿宋_GB2312" w:hAnsi="Times New Roman" w:hint="eastAsia"/>
          <w:sz w:val="32"/>
          <w:szCs w:val="32"/>
        </w:rPr>
        <w:t>）、《玉米油》（</w:t>
      </w:r>
      <w:r>
        <w:rPr>
          <w:rFonts w:ascii="Times New Roman" w:eastAsia="仿宋_GB2312" w:hAnsi="Times New Roman" w:hint="eastAsia"/>
          <w:sz w:val="32"/>
          <w:szCs w:val="32"/>
        </w:rPr>
        <w:t>GB/T 19111-2017</w:t>
      </w:r>
      <w:r>
        <w:rPr>
          <w:rFonts w:ascii="Times New Roman" w:eastAsia="仿宋_GB2312" w:hAnsi="Times New Roman" w:hint="eastAsia"/>
          <w:sz w:val="32"/>
          <w:szCs w:val="32"/>
        </w:rPr>
        <w:t>）等标准及产品明示标准和指标的要求。</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菜籽油</w:t>
      </w:r>
      <w:proofErr w:type="gramEnd"/>
      <w:r>
        <w:rPr>
          <w:rFonts w:ascii="Times New Roman" w:eastAsia="仿宋_GB2312" w:hAnsi="Times New Roman" w:hint="eastAsia"/>
          <w:sz w:val="32"/>
          <w:szCs w:val="32"/>
        </w:rPr>
        <w:t>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、过氧化值、铅</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sidR="006E2BCD">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．大豆油检验项目，包括苯并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、过氧化值、溶剂残留量、酸价</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．花生油检验项目，包括苯并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sidR="006E2BCD">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4</w:t>
      </w:r>
      <w:r>
        <w:rPr>
          <w:rFonts w:ascii="Times New Roman" w:eastAsia="仿宋_GB2312" w:hAnsi="Times New Roman" w:hint="eastAsia"/>
          <w:sz w:val="32"/>
          <w:szCs w:val="32"/>
        </w:rPr>
        <w:t>．其他食用植物油</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半精炼、全精炼</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、过氧化值、铅</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sidR="006E2BCD">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．食用植物调和油检验项目，包括苯并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、过氧化值、溶剂残留量、酸价</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sidR="006E2BCD">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．玉米油检验项目，包括苯并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、酸价</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sidR="006E2BCD">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．芝麻油检验项目，包括苯并</w:t>
      </w:r>
      <w:r>
        <w:rPr>
          <w:rFonts w:ascii="Times New Roman" w:eastAsia="仿宋_GB2312" w:hAnsi="Times New Roman"/>
          <w:sz w:val="32"/>
          <w:szCs w:val="32"/>
        </w:rPr>
        <w:t>[a]</w:t>
      </w:r>
      <w:proofErr w:type="gramStart"/>
      <w:r>
        <w:rPr>
          <w:rFonts w:ascii="Times New Roman" w:eastAsia="仿宋_GB2312" w:hAnsi="Times New Roman"/>
          <w:sz w:val="32"/>
          <w:szCs w:val="32"/>
        </w:rPr>
        <w:t>芘</w:t>
      </w:r>
      <w:proofErr w:type="gramEnd"/>
      <w:r>
        <w:rPr>
          <w:rFonts w:ascii="Times New Roman" w:eastAsia="仿宋_GB2312" w:hAnsi="Times New Roman"/>
          <w:sz w:val="32"/>
          <w:szCs w:val="32"/>
        </w:rPr>
        <w:t>、过氧化值、溶剂残留量、酸价</w:t>
      </w:r>
      <w:r w:rsidR="006E2BCD">
        <w:rPr>
          <w:rFonts w:ascii="Times New Roman" w:eastAsia="仿宋_GB2312" w:hAnsi="Times New Roman"/>
          <w:sz w:val="32"/>
          <w:szCs w:val="32"/>
        </w:rPr>
        <w:t>（</w:t>
      </w:r>
      <w:r>
        <w:rPr>
          <w:rFonts w:ascii="Times New Roman" w:eastAsia="仿宋_GB2312" w:hAnsi="Times New Roman"/>
          <w:sz w:val="32"/>
          <w:szCs w:val="32"/>
        </w:rPr>
        <w:t>KOH</w:t>
      </w:r>
      <w:r w:rsidR="006E2BCD">
        <w:rPr>
          <w:rFonts w:ascii="Times New Roman" w:eastAsia="仿宋_GB2312" w:hAnsi="Times New Roman"/>
          <w:sz w:val="32"/>
          <w:szCs w:val="32"/>
        </w:rPr>
        <w:t>）</w:t>
      </w:r>
      <w:r>
        <w:rPr>
          <w:rFonts w:ascii="Times New Roman" w:eastAsia="仿宋_GB2312" w:hAnsi="Times New Roman"/>
          <w:sz w:val="32"/>
          <w:szCs w:val="32"/>
        </w:rPr>
        <w:t>、乙基麦芽</w:t>
      </w:r>
      <w:proofErr w:type="gramStart"/>
      <w:r>
        <w:rPr>
          <w:rFonts w:ascii="Times New Roman" w:eastAsia="仿宋_GB2312" w:hAnsi="Times New Roman"/>
          <w:sz w:val="32"/>
          <w:szCs w:val="32"/>
        </w:rPr>
        <w:t>酚</w:t>
      </w:r>
      <w:proofErr w:type="gramEnd"/>
      <w:r>
        <w:rPr>
          <w:rFonts w:ascii="Times New Roman" w:eastAsia="仿宋_GB2312" w:hAnsi="Times New Roman"/>
          <w:sz w:val="32"/>
          <w:szCs w:val="32"/>
        </w:rPr>
        <w:t>。</w:t>
      </w:r>
      <w:r>
        <w:rPr>
          <w:rFonts w:ascii="Times New Roman" w:eastAsia="仿宋_GB2312" w:hAnsi="Times New Roman"/>
          <w:sz w:val="32"/>
          <w:szCs w:val="32"/>
        </w:rPr>
        <w:t xml:space="preserve"> </w:t>
      </w:r>
    </w:p>
    <w:p w:rsidR="003E1794" w:rsidRDefault="0028530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二十、蔬菜制品</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E1794" w:rsidRDefault="0028530D">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3E1794" w:rsidRDefault="0028530D">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食用菌及其制品》（</w:t>
      </w:r>
      <w:r>
        <w:rPr>
          <w:rFonts w:ascii="Times New Roman" w:eastAsia="仿宋_GB2312" w:hAnsi="Times New Roman" w:hint="eastAsia"/>
          <w:sz w:val="32"/>
          <w:szCs w:val="32"/>
        </w:rPr>
        <w:t>GB 7096-2014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酱腌菜》（</w:t>
      </w:r>
      <w:r>
        <w:rPr>
          <w:rFonts w:ascii="Times New Roman" w:eastAsia="仿宋_GB2312" w:hAnsi="Times New Roman" w:hint="eastAsia"/>
          <w:sz w:val="32"/>
          <w:szCs w:val="32"/>
        </w:rPr>
        <w:t>GB 2714-2015</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．干制食用菌检验项目，包括镉</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、水分。</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腌菜检验项目，包括阿斯巴甜、苯甲酸及其钠盐</w:t>
      </w:r>
      <w:r w:rsidR="006E2BCD">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lastRenderedPageBreak/>
        <w:t>苯甲酸计</w:t>
      </w:r>
      <w:r w:rsidR="006E2BCD">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w:t>
      </w:r>
      <w:proofErr w:type="gramStart"/>
      <w:r>
        <w:rPr>
          <w:rFonts w:ascii="Times New Roman" w:eastAsia="仿宋_GB2312" w:hAnsi="Times New Roman" w:hint="eastAsia"/>
          <w:sz w:val="32"/>
          <w:szCs w:val="32"/>
        </w:rPr>
        <w:t>纽</w:t>
      </w:r>
      <w:proofErr w:type="gramEnd"/>
      <w:r>
        <w:rPr>
          <w:rFonts w:ascii="Times New Roman" w:eastAsia="仿宋_GB2312" w:hAnsi="Times New Roman" w:hint="eastAsia"/>
          <w:sz w:val="32"/>
          <w:szCs w:val="32"/>
        </w:rPr>
        <w:t>甜、铅</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三氯蔗糖、山梨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6E2BCD">
        <w:rPr>
          <w:rFonts w:ascii="Times New Roman" w:eastAsia="仿宋_GB2312" w:hAnsi="Times New Roman"/>
          <w:sz w:val="32"/>
          <w:szCs w:val="32"/>
        </w:rPr>
        <w:t>（</w:t>
      </w:r>
      <w:r>
        <w:rPr>
          <w:rFonts w:ascii="Times New Roman" w:eastAsia="仿宋_GB2312" w:hAnsi="Times New Roman"/>
          <w:sz w:val="32"/>
          <w:szCs w:val="32"/>
        </w:rPr>
        <w:t>以山梨酸计</w:t>
      </w:r>
      <w:r w:rsidR="006E2BCD">
        <w:rPr>
          <w:rFonts w:ascii="Times New Roman" w:eastAsia="仿宋_GB2312" w:hAnsi="Times New Roman"/>
          <w:sz w:val="32"/>
          <w:szCs w:val="32"/>
        </w:rPr>
        <w:t>）</w:t>
      </w:r>
      <w:r>
        <w:rPr>
          <w:rFonts w:ascii="Times New Roman" w:eastAsia="仿宋_GB2312" w:hAnsi="Times New Roman"/>
          <w:sz w:val="32"/>
          <w:szCs w:val="32"/>
        </w:rPr>
        <w:t>、糖精钠</w:t>
      </w:r>
      <w:r w:rsidR="006E2BCD">
        <w:rPr>
          <w:rFonts w:ascii="Times New Roman" w:eastAsia="仿宋_GB2312" w:hAnsi="Times New Roman"/>
          <w:sz w:val="32"/>
          <w:szCs w:val="32"/>
        </w:rPr>
        <w:t>（</w:t>
      </w:r>
      <w:r>
        <w:rPr>
          <w:rFonts w:ascii="Times New Roman" w:eastAsia="仿宋_GB2312" w:hAnsi="Times New Roman"/>
          <w:sz w:val="32"/>
          <w:szCs w:val="32"/>
        </w:rPr>
        <w:t>以糖精计</w:t>
      </w:r>
      <w:r w:rsidR="006E2BCD">
        <w:rPr>
          <w:rFonts w:ascii="Times New Roman" w:eastAsia="仿宋_GB2312" w:hAnsi="Times New Roman"/>
          <w:sz w:val="32"/>
          <w:szCs w:val="32"/>
        </w:rPr>
        <w:t>）</w:t>
      </w:r>
      <w:r>
        <w:rPr>
          <w:rFonts w:ascii="Times New Roman" w:eastAsia="仿宋_GB2312" w:hAnsi="Times New Roman"/>
          <w:sz w:val="32"/>
          <w:szCs w:val="32"/>
        </w:rPr>
        <w:t>、甜蜜素</w:t>
      </w:r>
      <w:r w:rsidR="006E2BCD">
        <w:rPr>
          <w:rFonts w:ascii="Times New Roman" w:eastAsia="仿宋_GB2312" w:hAnsi="Times New Roman"/>
          <w:sz w:val="32"/>
          <w:szCs w:val="32"/>
        </w:rPr>
        <w:t>（</w:t>
      </w:r>
      <w:r>
        <w:rPr>
          <w:rFonts w:ascii="Times New Roman" w:eastAsia="仿宋_GB2312" w:hAnsi="Times New Roman"/>
          <w:sz w:val="32"/>
          <w:szCs w:val="32"/>
        </w:rPr>
        <w:t>以</w:t>
      </w:r>
      <w:proofErr w:type="gramStart"/>
      <w:r>
        <w:rPr>
          <w:rFonts w:ascii="Times New Roman" w:eastAsia="仿宋_GB2312" w:hAnsi="Times New Roman"/>
          <w:sz w:val="32"/>
          <w:szCs w:val="32"/>
        </w:rPr>
        <w:t>环己基氨基磺酸</w:t>
      </w:r>
      <w:proofErr w:type="gramEnd"/>
      <w:r>
        <w:rPr>
          <w:rFonts w:ascii="Times New Roman" w:eastAsia="仿宋_GB2312" w:hAnsi="Times New Roman"/>
          <w:sz w:val="32"/>
          <w:szCs w:val="32"/>
        </w:rPr>
        <w:t>计</w:t>
      </w:r>
      <w:r w:rsidR="006E2BCD">
        <w:rPr>
          <w:rFonts w:ascii="Times New Roman" w:eastAsia="仿宋_GB2312" w:hAnsi="Times New Roman"/>
          <w:sz w:val="32"/>
          <w:szCs w:val="32"/>
        </w:rPr>
        <w:t>）</w:t>
      </w:r>
      <w:bookmarkStart w:id="9" w:name="_Hlk70628029"/>
      <w:r>
        <w:rPr>
          <w:rFonts w:ascii="Times New Roman" w:eastAsia="仿宋_GB2312" w:hAnsi="Times New Roman"/>
          <w:sz w:val="32"/>
          <w:szCs w:val="32"/>
        </w:rPr>
        <w:t>、脱氢乙酸及其钠盐</w:t>
      </w:r>
      <w:r w:rsidR="006E2BCD">
        <w:rPr>
          <w:rFonts w:ascii="Times New Roman" w:eastAsia="仿宋_GB2312" w:hAnsi="Times New Roman"/>
          <w:sz w:val="32"/>
          <w:szCs w:val="32"/>
        </w:rPr>
        <w:t>（</w:t>
      </w:r>
      <w:r>
        <w:rPr>
          <w:rFonts w:ascii="Times New Roman" w:eastAsia="仿宋_GB2312" w:hAnsi="Times New Roman"/>
          <w:sz w:val="32"/>
          <w:szCs w:val="32"/>
        </w:rPr>
        <w:t>以脱氢乙酸计</w:t>
      </w:r>
      <w:r w:rsidR="006E2BCD">
        <w:rPr>
          <w:rFonts w:ascii="Times New Roman" w:eastAsia="仿宋_GB2312" w:hAnsi="Times New Roman"/>
          <w:sz w:val="32"/>
          <w:szCs w:val="32"/>
        </w:rPr>
        <w:t>）</w:t>
      </w:r>
      <w:bookmarkEnd w:id="9"/>
      <w:r>
        <w:rPr>
          <w:rFonts w:ascii="Times New Roman" w:eastAsia="仿宋_GB2312" w:hAnsi="Times New Roman"/>
          <w:sz w:val="32"/>
          <w:szCs w:val="32"/>
        </w:rPr>
        <w:t>。</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．自然干制品、热风干燥蔬菜、冷冻干燥蔬菜、蔬菜脆片、蔬菜粉及制品检验项目，包括苯甲酸及其钠盐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、二氧化硫残留量、铅</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脱氢乙酸及其钠盐</w:t>
      </w:r>
      <w:r w:rsidR="006E2BCD">
        <w:rPr>
          <w:rFonts w:ascii="Times New Roman" w:eastAsia="仿宋_GB2312" w:hAnsi="Times New Roman"/>
          <w:sz w:val="32"/>
          <w:szCs w:val="32"/>
        </w:rPr>
        <w:t>（</w:t>
      </w:r>
      <w:r>
        <w:rPr>
          <w:rFonts w:ascii="Times New Roman" w:eastAsia="仿宋_GB2312" w:hAnsi="Times New Roman"/>
          <w:sz w:val="32"/>
          <w:szCs w:val="32"/>
        </w:rPr>
        <w:t>以脱氢乙酸计</w:t>
      </w:r>
      <w:r w:rsidR="006E2BCD">
        <w:rPr>
          <w:rFonts w:ascii="Times New Roman" w:eastAsia="仿宋_GB2312" w:hAnsi="Times New Roman"/>
          <w:sz w:val="32"/>
          <w:szCs w:val="32"/>
        </w:rPr>
        <w:t>）</w:t>
      </w:r>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二十一、薯类和膨化食品</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E1794" w:rsidRDefault="0028530D">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膨化食品》</w:t>
      </w:r>
      <w:r>
        <w:rPr>
          <w:rFonts w:ascii="Times New Roman" w:eastAsia="仿宋_GB2312" w:hAnsi="Times New Roman" w:hint="eastAsia"/>
          <w:sz w:val="32"/>
          <w:szCs w:val="32"/>
        </w:rPr>
        <w:t>（</w:t>
      </w:r>
      <w:r>
        <w:rPr>
          <w:rFonts w:ascii="Times New Roman" w:eastAsia="仿宋_GB2312" w:hAnsi="Times New Roman"/>
          <w:sz w:val="32"/>
          <w:szCs w:val="32"/>
        </w:rPr>
        <w:t>GB 17401-2014</w:t>
      </w:r>
      <w:r>
        <w:rPr>
          <w:rFonts w:ascii="Times New Roman" w:eastAsia="仿宋_GB2312" w:hAnsi="Times New Roman" w:hint="eastAsia"/>
          <w:sz w:val="32"/>
          <w:szCs w:val="32"/>
        </w:rPr>
        <w:t>）等标准及产品明示标准和指标的要求。</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含油型膨化食品和非含油型膨化食品</w:t>
      </w:r>
      <w:r>
        <w:rPr>
          <w:rFonts w:ascii="Times New Roman" w:eastAsia="仿宋_GB2312" w:hAnsi="Times New Roman"/>
          <w:sz w:val="32"/>
          <w:szCs w:val="32"/>
        </w:rPr>
        <w:t>检验项目，包括苯甲酸及其钠盐</w:t>
      </w:r>
      <w:r w:rsidR="006E2BCD">
        <w:rPr>
          <w:rFonts w:ascii="Times New Roman" w:eastAsia="仿宋_GB2312" w:hAnsi="Times New Roman"/>
          <w:sz w:val="32"/>
          <w:szCs w:val="32"/>
        </w:rPr>
        <w:t>（</w:t>
      </w:r>
      <w:r>
        <w:rPr>
          <w:rFonts w:ascii="Times New Roman" w:eastAsia="仿宋_GB2312" w:hAnsi="Times New Roman"/>
          <w:sz w:val="32"/>
          <w:szCs w:val="32"/>
        </w:rPr>
        <w:t>以苯甲酸计</w:t>
      </w:r>
      <w:r w:rsidR="006E2BCD">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w:t>
      </w:r>
      <w:r>
        <w:rPr>
          <w:rFonts w:ascii="Times New Roman" w:eastAsia="仿宋_GB2312" w:hAnsi="Times New Roman"/>
          <w:sz w:val="32"/>
          <w:szCs w:val="32"/>
        </w:rPr>
        <w:t>过氧化值</w:t>
      </w:r>
      <w:r w:rsidR="006E2BCD">
        <w:rPr>
          <w:rFonts w:ascii="Times New Roman" w:eastAsia="仿宋_GB2312" w:hAnsi="Times New Roman"/>
          <w:sz w:val="32"/>
          <w:szCs w:val="32"/>
        </w:rPr>
        <w:t>（</w:t>
      </w:r>
      <w:r>
        <w:rPr>
          <w:rFonts w:ascii="Times New Roman" w:eastAsia="仿宋_GB2312" w:hAnsi="Times New Roman"/>
          <w:sz w:val="32"/>
          <w:szCs w:val="32"/>
        </w:rPr>
        <w:t>以脂肪计</w:t>
      </w:r>
      <w:r w:rsidR="006E2BCD">
        <w:rPr>
          <w:rFonts w:ascii="Times New Roman" w:eastAsia="仿宋_GB2312" w:hAnsi="Times New Roman"/>
          <w:sz w:val="32"/>
          <w:szCs w:val="32"/>
        </w:rPr>
        <w:t>）</w:t>
      </w:r>
      <w:r>
        <w:rPr>
          <w:rFonts w:ascii="Times New Roman" w:eastAsia="仿宋_GB2312" w:hAnsi="Times New Roman"/>
          <w:sz w:val="32"/>
          <w:szCs w:val="32"/>
        </w:rPr>
        <w:t>、菌落总数、山梨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6E2BCD">
        <w:rPr>
          <w:rFonts w:ascii="Times New Roman" w:eastAsia="仿宋_GB2312" w:hAnsi="Times New Roman"/>
          <w:sz w:val="32"/>
          <w:szCs w:val="32"/>
        </w:rPr>
        <w:t>（</w:t>
      </w:r>
      <w:r>
        <w:rPr>
          <w:rFonts w:ascii="Times New Roman" w:eastAsia="仿宋_GB2312" w:hAnsi="Times New Roman"/>
          <w:sz w:val="32"/>
          <w:szCs w:val="32"/>
        </w:rPr>
        <w:t>以山梨酸计</w:t>
      </w:r>
      <w:r w:rsidR="006E2BCD">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水分、</w:t>
      </w:r>
      <w:r>
        <w:rPr>
          <w:rFonts w:ascii="Times New Roman" w:eastAsia="仿宋_GB2312" w:hAnsi="Times New Roman"/>
          <w:sz w:val="32"/>
          <w:szCs w:val="32"/>
        </w:rPr>
        <w:t>酸价</w:t>
      </w:r>
      <w:r w:rsidR="006E2BCD">
        <w:rPr>
          <w:rFonts w:ascii="Times New Roman" w:eastAsia="仿宋_GB2312" w:hAnsi="Times New Roman"/>
          <w:sz w:val="32"/>
          <w:szCs w:val="32"/>
        </w:rPr>
        <w:t>（</w:t>
      </w:r>
      <w:r>
        <w:rPr>
          <w:rFonts w:ascii="Times New Roman" w:eastAsia="仿宋_GB2312" w:hAnsi="Times New Roman"/>
          <w:sz w:val="32"/>
          <w:szCs w:val="32"/>
        </w:rPr>
        <w:t>以脂肪计</w:t>
      </w:r>
      <w:r w:rsidR="006E2BCD">
        <w:rPr>
          <w:rFonts w:ascii="Times New Roman" w:eastAsia="仿宋_GB2312" w:hAnsi="Times New Roman"/>
          <w:sz w:val="32"/>
          <w:szCs w:val="32"/>
        </w:rPr>
        <w:t>）</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6E2BCD">
        <w:rPr>
          <w:rFonts w:ascii="Times New Roman" w:eastAsia="仿宋_GB2312" w:hAnsi="Times New Roman" w:hint="eastAsia"/>
          <w:sz w:val="32"/>
          <w:szCs w:val="32"/>
        </w:rPr>
        <w:t>）</w:t>
      </w:r>
      <w:r>
        <w:rPr>
          <w:rFonts w:ascii="Times New Roman" w:eastAsia="仿宋_GB2312" w:hAnsi="Times New Roman"/>
          <w:sz w:val="32"/>
          <w:szCs w:val="32"/>
        </w:rPr>
        <w:t>、糖精钠</w:t>
      </w:r>
      <w:r w:rsidR="006E2BCD">
        <w:rPr>
          <w:rFonts w:ascii="Times New Roman" w:eastAsia="仿宋_GB2312" w:hAnsi="Times New Roman"/>
          <w:sz w:val="32"/>
          <w:szCs w:val="32"/>
        </w:rPr>
        <w:t>（</w:t>
      </w:r>
      <w:r>
        <w:rPr>
          <w:rFonts w:ascii="Times New Roman" w:eastAsia="仿宋_GB2312" w:hAnsi="Times New Roman"/>
          <w:sz w:val="32"/>
          <w:szCs w:val="32"/>
        </w:rPr>
        <w:t>以糖精计</w:t>
      </w:r>
      <w:r w:rsidR="006E2BCD">
        <w:rPr>
          <w:rFonts w:ascii="Times New Roman" w:eastAsia="仿宋_GB2312" w:hAnsi="Times New Roman"/>
          <w:sz w:val="32"/>
          <w:szCs w:val="32"/>
        </w:rPr>
        <w:t>）</w:t>
      </w:r>
      <w:r>
        <w:rPr>
          <w:rFonts w:ascii="Times New Roman" w:eastAsia="仿宋_GB2312" w:hAnsi="Times New Roman"/>
          <w:sz w:val="32"/>
          <w:szCs w:val="32"/>
        </w:rPr>
        <w:t>。</w:t>
      </w:r>
    </w:p>
    <w:p w:rsidR="003E1794" w:rsidRDefault="0028530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二十二、水产制品</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E1794" w:rsidRDefault="0028530D">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3E1794" w:rsidRDefault="0028530D">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3E1794" w:rsidRDefault="0028530D">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3E1794" w:rsidRDefault="0028530D">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．熟制动物性水产制品检验项目，包括</w:t>
      </w:r>
      <w:r>
        <w:rPr>
          <w:rFonts w:ascii="Times New Roman" w:eastAsia="仿宋_GB2312" w:hAnsi="Times New Roman" w:hint="eastAsia"/>
          <w:sz w:val="32"/>
          <w:szCs w:val="32"/>
        </w:rPr>
        <w:t>N-</w:t>
      </w:r>
      <w:r>
        <w:rPr>
          <w:rFonts w:ascii="Times New Roman" w:eastAsia="仿宋_GB2312" w:hAnsi="Times New Roman" w:hint="eastAsia"/>
          <w:sz w:val="32"/>
          <w:szCs w:val="32"/>
        </w:rPr>
        <w:t>二甲基亚硝胺、苯甲酸及其钠盐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、镉</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．藻类干制品检验项目，包括铅</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二十三、水果制品</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E1794" w:rsidRDefault="0028530D">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3E1794" w:rsidRDefault="0028530D">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蜜饯类、凉果类、果脯类、</w:t>
      </w:r>
      <w:proofErr w:type="gramStart"/>
      <w:r>
        <w:rPr>
          <w:rFonts w:ascii="Times New Roman" w:eastAsia="仿宋_GB2312" w:hAnsi="Times New Roman" w:hint="eastAsia"/>
          <w:sz w:val="32"/>
          <w:szCs w:val="32"/>
        </w:rPr>
        <w:t>话化类</w:t>
      </w:r>
      <w:proofErr w:type="gramEnd"/>
      <w:r>
        <w:rPr>
          <w:rFonts w:ascii="Times New Roman" w:eastAsia="仿宋_GB2312" w:hAnsi="Times New Roman" w:hint="eastAsia"/>
          <w:sz w:val="32"/>
          <w:szCs w:val="32"/>
        </w:rPr>
        <w:t>、果糕类检验项目，包括苯甲酸及其钠盐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、亮蓝、柠檬黄、日落黄、山梨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3E1794" w:rsidRDefault="0028530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二十四、速冻食品</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E1794" w:rsidRDefault="0028530D">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3E1794" w:rsidRDefault="0028530D">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3E1794" w:rsidRDefault="0028530D">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、《速冻调制食品》（</w:t>
      </w:r>
      <w:r>
        <w:rPr>
          <w:rFonts w:ascii="Times New Roman" w:eastAsia="仿宋_GB2312" w:hAnsi="Times New Roman" w:hint="eastAsia"/>
          <w:sz w:val="32"/>
          <w:szCs w:val="32"/>
        </w:rPr>
        <w:t>SB/T 10379-2012</w:t>
      </w:r>
      <w:r>
        <w:rPr>
          <w:rFonts w:ascii="Times New Roman" w:eastAsia="仿宋_GB2312" w:hAnsi="Times New Roman" w:hint="eastAsia"/>
          <w:sz w:val="32"/>
          <w:szCs w:val="32"/>
        </w:rPr>
        <w:t>）、</w:t>
      </w:r>
      <w:r>
        <w:rPr>
          <w:rFonts w:ascii="Times New Roman" w:eastAsia="仿宋_GB2312" w:hAnsi="Times New Roman" w:cs="Times New Roman" w:hint="eastAsia"/>
          <w:sz w:val="32"/>
          <w:szCs w:val="32"/>
        </w:rPr>
        <w:t>《食</w:t>
      </w:r>
      <w:r>
        <w:rPr>
          <w:rFonts w:ascii="Times New Roman" w:eastAsia="仿宋_GB2312" w:hAnsi="Times New Roman" w:cs="Times New Roman" w:hint="eastAsia"/>
          <w:sz w:val="32"/>
          <w:szCs w:val="32"/>
        </w:rPr>
        <w:lastRenderedPageBreak/>
        <w:t>品中可能违法添加的非食用物质和易滥用的食品添加剂品种名单</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第五批</w:t>
      </w:r>
      <w:r w:rsidR="006E2B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》（整顿办函</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2011</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w:t>
      </w:r>
      <w:r>
        <w:rPr>
          <w:rFonts w:ascii="Times New Roman" w:eastAsia="仿宋_GB2312" w:hAnsi="Times New Roman" w:hint="eastAsia"/>
          <w:sz w:val="32"/>
          <w:szCs w:val="32"/>
        </w:rPr>
        <w:t>等标准及产品明示标准和指标的要求。</w:t>
      </w:r>
    </w:p>
    <w:p w:rsidR="003E1794" w:rsidRDefault="0028530D">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速冻调理肉制品检验项目，包括铬</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Cr</w:t>
      </w:r>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、过氧化值</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、氯霉素、铅</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、胭脂红。</w:t>
      </w:r>
    </w:p>
    <w:p w:rsidR="003E1794" w:rsidRDefault="0028530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二十五、糖果制品</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E1794" w:rsidRDefault="0028530D">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3E1794" w:rsidRDefault="0028530D">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3E1794" w:rsidRDefault="0028530D">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糖果》（</w:t>
      </w:r>
      <w:r>
        <w:rPr>
          <w:rFonts w:ascii="Times New Roman" w:eastAsia="仿宋_GB2312" w:hAnsi="Times New Roman" w:hint="eastAsia"/>
          <w:sz w:val="32"/>
          <w:szCs w:val="32"/>
        </w:rPr>
        <w:t>GB 17399-2016</w:t>
      </w:r>
      <w:r>
        <w:rPr>
          <w:rFonts w:ascii="Times New Roman" w:eastAsia="仿宋_GB2312" w:hAnsi="Times New Roman" w:hint="eastAsia"/>
          <w:sz w:val="32"/>
          <w:szCs w:val="32"/>
        </w:rPr>
        <w:t>）等标准及产品明示标准和指标的要求。</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E1794" w:rsidRDefault="0028530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糖果检验项目，包括</w:t>
      </w:r>
      <w:r>
        <w:rPr>
          <w:rFonts w:ascii="Times New Roman" w:eastAsia="仿宋_GB2312" w:hAnsi="Times New Roman" w:cs="仿宋_GB2312" w:hint="eastAsia"/>
          <w:sz w:val="32"/>
          <w:szCs w:val="32"/>
          <w:lang w:bidi="ar"/>
        </w:rPr>
        <w:t>大肠菌群、菌落总数、柠檬黄、日落黄、糖精钠</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、苋菜红、胭脂红、铅</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sidR="006E2BCD">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3E1794" w:rsidRDefault="0028530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二十六、饮料</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E1794" w:rsidRDefault="0028530D">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3E1794" w:rsidRDefault="0028530D">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包装饮用水》（</w:t>
      </w:r>
      <w:r>
        <w:rPr>
          <w:rFonts w:ascii="Times New Roman" w:eastAsia="仿宋_GB2312" w:hAnsi="Times New Roman" w:hint="eastAsia"/>
          <w:sz w:val="32"/>
          <w:szCs w:val="32"/>
        </w:rPr>
        <w:t>GB 19298-2014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w:t>
      </w:r>
      <w:r>
        <w:rPr>
          <w:rFonts w:ascii="Times New Roman" w:eastAsia="仿宋_GB2312" w:hAnsi="Times New Roman" w:hint="eastAsia"/>
          <w:sz w:val="32"/>
          <w:szCs w:val="32"/>
        </w:rPr>
        <w:lastRenderedPageBreak/>
        <w:t>2013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饮料》（</w:t>
      </w:r>
      <w:r>
        <w:rPr>
          <w:rFonts w:ascii="Times New Roman" w:eastAsia="仿宋_GB2312" w:hAnsi="Times New Roman" w:hint="eastAsia"/>
          <w:sz w:val="32"/>
          <w:szCs w:val="32"/>
        </w:rPr>
        <w:t>GB 7101-2015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饮用天然矿泉水》（</w:t>
      </w:r>
      <w:r>
        <w:rPr>
          <w:rFonts w:ascii="Times New Roman" w:eastAsia="仿宋_GB2312" w:hAnsi="Times New Roman" w:hint="eastAsia"/>
          <w:sz w:val="32"/>
          <w:szCs w:val="32"/>
        </w:rPr>
        <w:t>GB 8537-2018</w:t>
      </w:r>
      <w:r>
        <w:rPr>
          <w:rFonts w:ascii="Times New Roman" w:eastAsia="仿宋_GB2312" w:hAnsi="Times New Roman" w:hint="eastAsia"/>
          <w:sz w:val="32"/>
          <w:szCs w:val="32"/>
        </w:rPr>
        <w:t>）、《关于三聚氰胺在食品中的限量值的公告》（</w:t>
      </w:r>
      <w:r w:rsidR="00790D28">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号）等标准及产品明示标准和指标的要求。</w:t>
      </w:r>
    </w:p>
    <w:p w:rsidR="003E1794" w:rsidRDefault="0028530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．茶饮料检验项目，包括菌落总数、甜蜜素</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．蛋白饮料检验项目，包括大肠菌群、蛋白质、菌落总数、三聚氰胺。</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．果、蔬汁饮料检验项目，包括苯甲酸及其钠盐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、大肠菌群、酵母、菌落总数、霉菌、山梨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．其他饮料检验项目，包括</w:t>
      </w:r>
      <w:proofErr w:type="gramStart"/>
      <w:r>
        <w:rPr>
          <w:rFonts w:ascii="Times New Roman" w:eastAsia="仿宋_GB2312" w:hAnsi="Times New Roman" w:hint="eastAsia"/>
          <w:sz w:val="32"/>
          <w:szCs w:val="32"/>
        </w:rPr>
        <w:t>安赛蜜</w:t>
      </w:r>
      <w:proofErr w:type="gramEnd"/>
      <w:r>
        <w:rPr>
          <w:rFonts w:ascii="Times New Roman" w:eastAsia="仿宋_GB2312" w:hAnsi="Times New Roman" w:hint="eastAsia"/>
          <w:sz w:val="32"/>
          <w:szCs w:val="32"/>
        </w:rPr>
        <w:t>、苯甲酸及其钠盐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、大肠菌群、酵母、金黄色葡萄球菌、菌落总数、亮蓝、霉菌、柠檬黄、日落黄、沙门氏菌、山梨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．其他饮用水</w:t>
      </w:r>
      <w:r>
        <w:rPr>
          <w:rFonts w:ascii="Times New Roman" w:eastAsia="仿宋_GB2312" w:hAnsi="Times New Roman"/>
          <w:sz w:val="32"/>
          <w:szCs w:val="32"/>
        </w:rPr>
        <w:t>检验项目，包括大肠菌群、</w:t>
      </w:r>
      <w:r>
        <w:rPr>
          <w:rFonts w:ascii="Times New Roman" w:eastAsia="仿宋_GB2312" w:hAnsi="Times New Roman" w:hint="eastAsia"/>
          <w:sz w:val="32"/>
          <w:szCs w:val="32"/>
        </w:rPr>
        <w:t>耗氧量</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铜绿假单胞菌、溴酸盐、亚硝酸盐</w:t>
      </w:r>
      <w:r w:rsidR="006E2BCD">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MS Gothic" w:eastAsia="MS Gothic" w:hAnsi="MS Gothic" w:cs="MS Gothic" w:hint="eastAsia"/>
          <w:sz w:val="32"/>
          <w:szCs w:val="32"/>
        </w:rPr>
        <w:t>⁻</w:t>
      </w:r>
      <w:r>
        <w:rPr>
          <w:rFonts w:ascii="Times New Roman" w:eastAsia="仿宋_GB2312" w:hAnsi="Times New Roman"/>
          <w:sz w:val="32"/>
          <w:szCs w:val="32"/>
        </w:rPr>
        <w:t>计</w:t>
      </w:r>
      <w:r w:rsidR="006E2BCD">
        <w:rPr>
          <w:rFonts w:ascii="Times New Roman" w:eastAsia="仿宋_GB2312" w:hAnsi="Times New Roman"/>
          <w:sz w:val="32"/>
          <w:szCs w:val="32"/>
        </w:rPr>
        <w:t>）</w:t>
      </w:r>
      <w:r>
        <w:rPr>
          <w:rFonts w:ascii="Times New Roman" w:eastAsia="仿宋_GB2312" w:hAnsi="Times New Roman"/>
          <w:sz w:val="32"/>
          <w:szCs w:val="32"/>
        </w:rPr>
        <w:t>、余氯</w:t>
      </w:r>
      <w:r w:rsidR="006E2BCD">
        <w:rPr>
          <w:rFonts w:ascii="Times New Roman" w:eastAsia="仿宋_GB2312" w:hAnsi="Times New Roman"/>
          <w:sz w:val="32"/>
          <w:szCs w:val="32"/>
        </w:rPr>
        <w:t>（</w:t>
      </w:r>
      <w:r>
        <w:rPr>
          <w:rFonts w:ascii="Times New Roman" w:eastAsia="仿宋_GB2312" w:hAnsi="Times New Roman"/>
          <w:sz w:val="32"/>
          <w:szCs w:val="32"/>
        </w:rPr>
        <w:t>游离氯</w:t>
      </w:r>
      <w:r w:rsidR="006E2BCD">
        <w:rPr>
          <w:rFonts w:ascii="Times New Roman" w:eastAsia="仿宋_GB2312" w:hAnsi="Times New Roman"/>
          <w:sz w:val="32"/>
          <w:szCs w:val="32"/>
        </w:rPr>
        <w:t>）</w:t>
      </w:r>
      <w:r>
        <w:rPr>
          <w:rFonts w:ascii="Times New Roman" w:eastAsia="仿宋_GB2312" w:hAnsi="Times New Roman"/>
          <w:sz w:val="32"/>
          <w:szCs w:val="32"/>
        </w:rPr>
        <w:t>。</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6</w:t>
      </w:r>
      <w:r>
        <w:rPr>
          <w:rFonts w:ascii="Times New Roman" w:eastAsia="仿宋_GB2312" w:hAnsi="Times New Roman" w:hint="eastAsia"/>
          <w:sz w:val="32"/>
          <w:szCs w:val="32"/>
        </w:rPr>
        <w:t>．饮用纯净水检验项目，包括大肠菌群、耗氧量</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、三氯甲烷、铜绿假单胞菌、溴酸盐、亚硝酸盐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MS Gothic" w:eastAsia="MS Gothic" w:hAnsi="MS Gothic" w:cs="MS Gothic" w:hint="eastAsia"/>
          <w:sz w:val="32"/>
          <w:szCs w:val="32"/>
        </w:rPr>
        <w:t>⁻</w:t>
      </w:r>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、余氯</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游离氯</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3E1794" w:rsidRDefault="002853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．饮用天然矿泉水检验项目，包括大肠菌群、铜绿假单胞菌、硝酸盐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3</w:t>
      </w:r>
      <w:r>
        <w:rPr>
          <w:rFonts w:ascii="MS Gothic" w:eastAsia="MS Gothic" w:hAnsi="MS Gothic" w:cs="MS Gothic" w:hint="eastAsia"/>
          <w:sz w:val="32"/>
          <w:szCs w:val="32"/>
        </w:rPr>
        <w:t>⁻</w:t>
      </w:r>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、溴酸盐、亚硝酸盐</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MS Gothic" w:eastAsia="MS Gothic" w:hAnsi="MS Gothic" w:cs="MS Gothic" w:hint="eastAsia"/>
          <w:sz w:val="32"/>
          <w:szCs w:val="32"/>
        </w:rPr>
        <w:t>⁻</w:t>
      </w:r>
      <w:r>
        <w:rPr>
          <w:rFonts w:ascii="Times New Roman" w:eastAsia="仿宋_GB2312" w:hAnsi="Times New Roman" w:hint="eastAsia"/>
          <w:sz w:val="32"/>
          <w:szCs w:val="32"/>
        </w:rPr>
        <w:t>计</w:t>
      </w:r>
      <w:r w:rsidR="006E2BCD">
        <w:rPr>
          <w:rFonts w:ascii="Times New Roman" w:eastAsia="仿宋_GB2312" w:hAnsi="Times New Roman" w:hint="eastAsia"/>
          <w:sz w:val="32"/>
          <w:szCs w:val="32"/>
        </w:rPr>
        <w:t>）</w:t>
      </w:r>
      <w:r>
        <w:rPr>
          <w:rFonts w:ascii="Times New Roman" w:eastAsia="仿宋_GB2312" w:hAnsi="Times New Roman" w:hint="eastAsia"/>
          <w:sz w:val="32"/>
          <w:szCs w:val="32"/>
        </w:rPr>
        <w:t>。</w:t>
      </w:r>
    </w:p>
    <w:sectPr w:rsidR="003E1794">
      <w:footerReference w:type="default" r:id="rId8"/>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DA8" w:rsidRDefault="00B24DA8">
      <w:r>
        <w:separator/>
      </w:r>
    </w:p>
  </w:endnote>
  <w:endnote w:type="continuationSeparator" w:id="0">
    <w:p w:rsidR="00B24DA8" w:rsidRDefault="00B2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794" w:rsidRDefault="0028530D">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E1794" w:rsidRDefault="0028530D">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59544B">
                            <w:rPr>
                              <w:rFonts w:ascii="Times New Roman" w:hAnsi="Times New Roman" w:cs="Times New Roman"/>
                              <w:noProof/>
                              <w:sz w:val="28"/>
                              <w:szCs w:val="28"/>
                            </w:rPr>
                            <w:t>12</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E1794" w:rsidRDefault="0028530D">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59544B">
                      <w:rPr>
                        <w:rFonts w:ascii="Times New Roman" w:hAnsi="Times New Roman" w:cs="Times New Roman"/>
                        <w:noProof/>
                        <w:sz w:val="28"/>
                        <w:szCs w:val="28"/>
                      </w:rPr>
                      <w:t>12</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DA8" w:rsidRDefault="00B24DA8">
      <w:r>
        <w:separator/>
      </w:r>
    </w:p>
  </w:footnote>
  <w:footnote w:type="continuationSeparator" w:id="0">
    <w:p w:rsidR="00B24DA8" w:rsidRDefault="00B24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114F3C"/>
    <w:multiLevelType w:val="singleLevel"/>
    <w:tmpl w:val="8D114F3C"/>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ocumentProtection w:edit="readOnly" w:enforcement="1" w:cryptProviderType="rsaAES" w:cryptAlgorithmClass="hash" w:cryptAlgorithmType="typeAny" w:cryptAlgorithmSid="14" w:cryptSpinCount="100000" w:hash="cdYAUdnvGwzQZ8tyY4evbxSve8h0VkVxst6+YZavExmadsCuHFpS9ocIv1aKobVfGM+5GonTKS4L33/nQVHvnw==" w:salt="Dnyv4ZgeU7320R7AJ8Rz8w=="/>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5F34"/>
    <w:rsid w:val="00013E02"/>
    <w:rsid w:val="00014FD8"/>
    <w:rsid w:val="0002389F"/>
    <w:rsid w:val="00027C06"/>
    <w:rsid w:val="00027D53"/>
    <w:rsid w:val="00030925"/>
    <w:rsid w:val="00062EB9"/>
    <w:rsid w:val="00070995"/>
    <w:rsid w:val="00074181"/>
    <w:rsid w:val="000743A2"/>
    <w:rsid w:val="00077287"/>
    <w:rsid w:val="000809AD"/>
    <w:rsid w:val="00080B92"/>
    <w:rsid w:val="000964C3"/>
    <w:rsid w:val="000B478F"/>
    <w:rsid w:val="000B67C0"/>
    <w:rsid w:val="000B7114"/>
    <w:rsid w:val="000D297C"/>
    <w:rsid w:val="000D4A6E"/>
    <w:rsid w:val="000D70C4"/>
    <w:rsid w:val="000E2B54"/>
    <w:rsid w:val="0010003D"/>
    <w:rsid w:val="001042DF"/>
    <w:rsid w:val="00106FEB"/>
    <w:rsid w:val="001172A2"/>
    <w:rsid w:val="00121612"/>
    <w:rsid w:val="00122D03"/>
    <w:rsid w:val="00123218"/>
    <w:rsid w:val="00124605"/>
    <w:rsid w:val="00125252"/>
    <w:rsid w:val="001257C4"/>
    <w:rsid w:val="00125AB4"/>
    <w:rsid w:val="00131881"/>
    <w:rsid w:val="00135B9A"/>
    <w:rsid w:val="001421FD"/>
    <w:rsid w:val="00145EBE"/>
    <w:rsid w:val="00171174"/>
    <w:rsid w:val="001759BD"/>
    <w:rsid w:val="001766EB"/>
    <w:rsid w:val="0018753A"/>
    <w:rsid w:val="001A6A4F"/>
    <w:rsid w:val="001A6E8E"/>
    <w:rsid w:val="001C3713"/>
    <w:rsid w:val="001C5CBF"/>
    <w:rsid w:val="00224D17"/>
    <w:rsid w:val="0023774E"/>
    <w:rsid w:val="0025243F"/>
    <w:rsid w:val="00253F3E"/>
    <w:rsid w:val="002639AB"/>
    <w:rsid w:val="00264218"/>
    <w:rsid w:val="00272FB8"/>
    <w:rsid w:val="0028483B"/>
    <w:rsid w:val="00285290"/>
    <w:rsid w:val="0028530D"/>
    <w:rsid w:val="0029794F"/>
    <w:rsid w:val="002B4F3F"/>
    <w:rsid w:val="002B5069"/>
    <w:rsid w:val="002C4778"/>
    <w:rsid w:val="002D4C72"/>
    <w:rsid w:val="002E45A3"/>
    <w:rsid w:val="002E7126"/>
    <w:rsid w:val="002F0CF9"/>
    <w:rsid w:val="002F55EA"/>
    <w:rsid w:val="00306346"/>
    <w:rsid w:val="003079F3"/>
    <w:rsid w:val="00307C9D"/>
    <w:rsid w:val="003307BB"/>
    <w:rsid w:val="003315B0"/>
    <w:rsid w:val="003379E2"/>
    <w:rsid w:val="00337E3F"/>
    <w:rsid w:val="00364D6B"/>
    <w:rsid w:val="00372290"/>
    <w:rsid w:val="00381F23"/>
    <w:rsid w:val="003A4F33"/>
    <w:rsid w:val="003B705C"/>
    <w:rsid w:val="003C3807"/>
    <w:rsid w:val="003C75F6"/>
    <w:rsid w:val="003E1794"/>
    <w:rsid w:val="003F01F2"/>
    <w:rsid w:val="00403F86"/>
    <w:rsid w:val="00406837"/>
    <w:rsid w:val="004240FB"/>
    <w:rsid w:val="00434B4F"/>
    <w:rsid w:val="0044564A"/>
    <w:rsid w:val="004502F5"/>
    <w:rsid w:val="00453357"/>
    <w:rsid w:val="00471853"/>
    <w:rsid w:val="0048249C"/>
    <w:rsid w:val="00484188"/>
    <w:rsid w:val="00487308"/>
    <w:rsid w:val="00487EE4"/>
    <w:rsid w:val="00492DC9"/>
    <w:rsid w:val="0049641C"/>
    <w:rsid w:val="00496A4D"/>
    <w:rsid w:val="004A4FA4"/>
    <w:rsid w:val="004D01C8"/>
    <w:rsid w:val="004D28B2"/>
    <w:rsid w:val="004E7CF8"/>
    <w:rsid w:val="005061AC"/>
    <w:rsid w:val="00506669"/>
    <w:rsid w:val="00511D03"/>
    <w:rsid w:val="00523D61"/>
    <w:rsid w:val="00527EE5"/>
    <w:rsid w:val="00532A83"/>
    <w:rsid w:val="00532B81"/>
    <w:rsid w:val="00536E96"/>
    <w:rsid w:val="00540010"/>
    <w:rsid w:val="005427C7"/>
    <w:rsid w:val="005444C5"/>
    <w:rsid w:val="00553A80"/>
    <w:rsid w:val="0055559C"/>
    <w:rsid w:val="00556566"/>
    <w:rsid w:val="00566CE5"/>
    <w:rsid w:val="005719BF"/>
    <w:rsid w:val="0057659C"/>
    <w:rsid w:val="00580766"/>
    <w:rsid w:val="0059544B"/>
    <w:rsid w:val="005B3A0A"/>
    <w:rsid w:val="005B4AD1"/>
    <w:rsid w:val="005C4C9B"/>
    <w:rsid w:val="005E2042"/>
    <w:rsid w:val="005F2897"/>
    <w:rsid w:val="005F7BC3"/>
    <w:rsid w:val="00610B55"/>
    <w:rsid w:val="00615925"/>
    <w:rsid w:val="00616B78"/>
    <w:rsid w:val="00651399"/>
    <w:rsid w:val="00651F0D"/>
    <w:rsid w:val="006733AD"/>
    <w:rsid w:val="006A07F7"/>
    <w:rsid w:val="006B4511"/>
    <w:rsid w:val="006C14B6"/>
    <w:rsid w:val="006C2B2F"/>
    <w:rsid w:val="006C2F78"/>
    <w:rsid w:val="006D4F07"/>
    <w:rsid w:val="006D569A"/>
    <w:rsid w:val="006D60DC"/>
    <w:rsid w:val="006E1909"/>
    <w:rsid w:val="006E2BCD"/>
    <w:rsid w:val="006E3AAE"/>
    <w:rsid w:val="00717832"/>
    <w:rsid w:val="007214A0"/>
    <w:rsid w:val="00731600"/>
    <w:rsid w:val="007348AB"/>
    <w:rsid w:val="00773858"/>
    <w:rsid w:val="00790D28"/>
    <w:rsid w:val="00796636"/>
    <w:rsid w:val="00797276"/>
    <w:rsid w:val="00797D73"/>
    <w:rsid w:val="007A2FFB"/>
    <w:rsid w:val="007C4EA1"/>
    <w:rsid w:val="007C5172"/>
    <w:rsid w:val="007C564A"/>
    <w:rsid w:val="007D67BB"/>
    <w:rsid w:val="007E119B"/>
    <w:rsid w:val="007E6DDA"/>
    <w:rsid w:val="007E7E68"/>
    <w:rsid w:val="008055C0"/>
    <w:rsid w:val="008113A2"/>
    <w:rsid w:val="00816151"/>
    <w:rsid w:val="008224EB"/>
    <w:rsid w:val="008363AA"/>
    <w:rsid w:val="00843CF0"/>
    <w:rsid w:val="0085316D"/>
    <w:rsid w:val="00863FC3"/>
    <w:rsid w:val="00874686"/>
    <w:rsid w:val="00883513"/>
    <w:rsid w:val="00897E56"/>
    <w:rsid w:val="008A17AA"/>
    <w:rsid w:val="0090356B"/>
    <w:rsid w:val="009042E2"/>
    <w:rsid w:val="009168ED"/>
    <w:rsid w:val="00921727"/>
    <w:rsid w:val="00924E73"/>
    <w:rsid w:val="00927ED2"/>
    <w:rsid w:val="00930506"/>
    <w:rsid w:val="00942C6C"/>
    <w:rsid w:val="00946567"/>
    <w:rsid w:val="00956ABF"/>
    <w:rsid w:val="00971402"/>
    <w:rsid w:val="00982219"/>
    <w:rsid w:val="00986A62"/>
    <w:rsid w:val="0099421A"/>
    <w:rsid w:val="00997052"/>
    <w:rsid w:val="009B7105"/>
    <w:rsid w:val="009C240B"/>
    <w:rsid w:val="009D50A3"/>
    <w:rsid w:val="009D7D0B"/>
    <w:rsid w:val="009E5992"/>
    <w:rsid w:val="009F0FB0"/>
    <w:rsid w:val="009F4705"/>
    <w:rsid w:val="00A02ECD"/>
    <w:rsid w:val="00A3038D"/>
    <w:rsid w:val="00A3608C"/>
    <w:rsid w:val="00A53147"/>
    <w:rsid w:val="00A7387B"/>
    <w:rsid w:val="00A755D7"/>
    <w:rsid w:val="00A77F18"/>
    <w:rsid w:val="00A82237"/>
    <w:rsid w:val="00A90980"/>
    <w:rsid w:val="00AB021D"/>
    <w:rsid w:val="00AB0E57"/>
    <w:rsid w:val="00AB2BAF"/>
    <w:rsid w:val="00AC412A"/>
    <w:rsid w:val="00AF62BC"/>
    <w:rsid w:val="00B12B95"/>
    <w:rsid w:val="00B23AA4"/>
    <w:rsid w:val="00B24DA8"/>
    <w:rsid w:val="00B353C4"/>
    <w:rsid w:val="00B42013"/>
    <w:rsid w:val="00B45588"/>
    <w:rsid w:val="00B60CDD"/>
    <w:rsid w:val="00B66B11"/>
    <w:rsid w:val="00B729CA"/>
    <w:rsid w:val="00B843D8"/>
    <w:rsid w:val="00B844A8"/>
    <w:rsid w:val="00B9695C"/>
    <w:rsid w:val="00BA14E2"/>
    <w:rsid w:val="00BB6357"/>
    <w:rsid w:val="00BC7723"/>
    <w:rsid w:val="00BD6F79"/>
    <w:rsid w:val="00BE3C2A"/>
    <w:rsid w:val="00BE5C9C"/>
    <w:rsid w:val="00BF4988"/>
    <w:rsid w:val="00C04455"/>
    <w:rsid w:val="00C058F4"/>
    <w:rsid w:val="00C153F3"/>
    <w:rsid w:val="00C203D4"/>
    <w:rsid w:val="00C46C07"/>
    <w:rsid w:val="00C6491C"/>
    <w:rsid w:val="00C90048"/>
    <w:rsid w:val="00CA1FDA"/>
    <w:rsid w:val="00CA2AD8"/>
    <w:rsid w:val="00CA4529"/>
    <w:rsid w:val="00CB1209"/>
    <w:rsid w:val="00CC0180"/>
    <w:rsid w:val="00CD03B0"/>
    <w:rsid w:val="00CD139C"/>
    <w:rsid w:val="00CD30B6"/>
    <w:rsid w:val="00CE0FF9"/>
    <w:rsid w:val="00CF1A6E"/>
    <w:rsid w:val="00CF5262"/>
    <w:rsid w:val="00D1059C"/>
    <w:rsid w:val="00D11BD4"/>
    <w:rsid w:val="00D14630"/>
    <w:rsid w:val="00D223F7"/>
    <w:rsid w:val="00D2699C"/>
    <w:rsid w:val="00D42145"/>
    <w:rsid w:val="00D54A69"/>
    <w:rsid w:val="00D67492"/>
    <w:rsid w:val="00D75454"/>
    <w:rsid w:val="00D91240"/>
    <w:rsid w:val="00D93FDC"/>
    <w:rsid w:val="00DC5145"/>
    <w:rsid w:val="00DD4D39"/>
    <w:rsid w:val="00DE309B"/>
    <w:rsid w:val="00DE3678"/>
    <w:rsid w:val="00E07D46"/>
    <w:rsid w:val="00E12893"/>
    <w:rsid w:val="00E1350F"/>
    <w:rsid w:val="00E229A3"/>
    <w:rsid w:val="00E360DD"/>
    <w:rsid w:val="00E4644D"/>
    <w:rsid w:val="00E465C8"/>
    <w:rsid w:val="00E670C7"/>
    <w:rsid w:val="00E702F2"/>
    <w:rsid w:val="00E7269D"/>
    <w:rsid w:val="00E842DC"/>
    <w:rsid w:val="00E8708A"/>
    <w:rsid w:val="00ED1ADE"/>
    <w:rsid w:val="00ED255E"/>
    <w:rsid w:val="00F05204"/>
    <w:rsid w:val="00F05DD9"/>
    <w:rsid w:val="00F46A8C"/>
    <w:rsid w:val="00F5318F"/>
    <w:rsid w:val="00F532BF"/>
    <w:rsid w:val="00F61E98"/>
    <w:rsid w:val="00F7363C"/>
    <w:rsid w:val="00F7486A"/>
    <w:rsid w:val="00F7605C"/>
    <w:rsid w:val="00F870FF"/>
    <w:rsid w:val="00F940F9"/>
    <w:rsid w:val="00FA26FC"/>
    <w:rsid w:val="00FB24A0"/>
    <w:rsid w:val="00FC5518"/>
    <w:rsid w:val="00FE457D"/>
    <w:rsid w:val="01A659C8"/>
    <w:rsid w:val="021825DE"/>
    <w:rsid w:val="024D24EB"/>
    <w:rsid w:val="02A603CD"/>
    <w:rsid w:val="0510538E"/>
    <w:rsid w:val="05880534"/>
    <w:rsid w:val="05CA0B96"/>
    <w:rsid w:val="05EF1715"/>
    <w:rsid w:val="06201BF1"/>
    <w:rsid w:val="062F201D"/>
    <w:rsid w:val="068466E8"/>
    <w:rsid w:val="06A84748"/>
    <w:rsid w:val="06F00990"/>
    <w:rsid w:val="07241854"/>
    <w:rsid w:val="072A70F1"/>
    <w:rsid w:val="089F2EBA"/>
    <w:rsid w:val="08E61414"/>
    <w:rsid w:val="08E851ED"/>
    <w:rsid w:val="08EB628E"/>
    <w:rsid w:val="08F868C6"/>
    <w:rsid w:val="094D4DCB"/>
    <w:rsid w:val="09A90E8C"/>
    <w:rsid w:val="09A9330F"/>
    <w:rsid w:val="0A2D5042"/>
    <w:rsid w:val="0AE269D1"/>
    <w:rsid w:val="0B305247"/>
    <w:rsid w:val="0C2B7239"/>
    <w:rsid w:val="0CB4332F"/>
    <w:rsid w:val="0DBF0008"/>
    <w:rsid w:val="0E144966"/>
    <w:rsid w:val="0E866B5B"/>
    <w:rsid w:val="0E9407AD"/>
    <w:rsid w:val="0FF529E6"/>
    <w:rsid w:val="10EA233A"/>
    <w:rsid w:val="11044F53"/>
    <w:rsid w:val="11B61E1B"/>
    <w:rsid w:val="11F51B75"/>
    <w:rsid w:val="11F60EFC"/>
    <w:rsid w:val="120C764F"/>
    <w:rsid w:val="1217616E"/>
    <w:rsid w:val="12192CC7"/>
    <w:rsid w:val="12EE5506"/>
    <w:rsid w:val="13190241"/>
    <w:rsid w:val="135B2118"/>
    <w:rsid w:val="13D1741B"/>
    <w:rsid w:val="140B6F5A"/>
    <w:rsid w:val="15093C27"/>
    <w:rsid w:val="158F2D1D"/>
    <w:rsid w:val="15D14CD4"/>
    <w:rsid w:val="15E90FD1"/>
    <w:rsid w:val="16454C3E"/>
    <w:rsid w:val="16497AC7"/>
    <w:rsid w:val="16901BED"/>
    <w:rsid w:val="16DA3B82"/>
    <w:rsid w:val="17730099"/>
    <w:rsid w:val="178F5AE3"/>
    <w:rsid w:val="185E0948"/>
    <w:rsid w:val="186C3763"/>
    <w:rsid w:val="18A300F2"/>
    <w:rsid w:val="18E26A41"/>
    <w:rsid w:val="196D24DE"/>
    <w:rsid w:val="197032F3"/>
    <w:rsid w:val="19780F79"/>
    <w:rsid w:val="19855AC7"/>
    <w:rsid w:val="19974ACC"/>
    <w:rsid w:val="19CD6585"/>
    <w:rsid w:val="1A1F0437"/>
    <w:rsid w:val="1A3552DD"/>
    <w:rsid w:val="1AA058ED"/>
    <w:rsid w:val="1AC86308"/>
    <w:rsid w:val="1AEB0AFD"/>
    <w:rsid w:val="1B0F5795"/>
    <w:rsid w:val="1B1E0D7C"/>
    <w:rsid w:val="1B56779D"/>
    <w:rsid w:val="1B5E779F"/>
    <w:rsid w:val="1BC3420B"/>
    <w:rsid w:val="1BDD18DE"/>
    <w:rsid w:val="1BEC7558"/>
    <w:rsid w:val="1C7D6FF5"/>
    <w:rsid w:val="1CCD3962"/>
    <w:rsid w:val="1CD26034"/>
    <w:rsid w:val="1D192CE1"/>
    <w:rsid w:val="1D213ACF"/>
    <w:rsid w:val="1D58775B"/>
    <w:rsid w:val="1D771581"/>
    <w:rsid w:val="1DA53A9E"/>
    <w:rsid w:val="1DCA228D"/>
    <w:rsid w:val="1E1F501B"/>
    <w:rsid w:val="1E5B42C6"/>
    <w:rsid w:val="1E69176D"/>
    <w:rsid w:val="1E797F66"/>
    <w:rsid w:val="1EB262ED"/>
    <w:rsid w:val="1EBC35FD"/>
    <w:rsid w:val="1EF8168A"/>
    <w:rsid w:val="1F541CC4"/>
    <w:rsid w:val="1FD3723E"/>
    <w:rsid w:val="1FF1066E"/>
    <w:rsid w:val="1FF22BCF"/>
    <w:rsid w:val="201D3A5D"/>
    <w:rsid w:val="20647259"/>
    <w:rsid w:val="20942D97"/>
    <w:rsid w:val="209C663A"/>
    <w:rsid w:val="21670A7D"/>
    <w:rsid w:val="217A5120"/>
    <w:rsid w:val="2227622D"/>
    <w:rsid w:val="22751C11"/>
    <w:rsid w:val="233E1186"/>
    <w:rsid w:val="23564556"/>
    <w:rsid w:val="235B1E23"/>
    <w:rsid w:val="243D66AA"/>
    <w:rsid w:val="24AC27CA"/>
    <w:rsid w:val="250171BF"/>
    <w:rsid w:val="256D7376"/>
    <w:rsid w:val="25805761"/>
    <w:rsid w:val="258965CF"/>
    <w:rsid w:val="25C20F54"/>
    <w:rsid w:val="26251928"/>
    <w:rsid w:val="26902BF8"/>
    <w:rsid w:val="26B10DE2"/>
    <w:rsid w:val="26FB1616"/>
    <w:rsid w:val="270C2899"/>
    <w:rsid w:val="27324F1A"/>
    <w:rsid w:val="27495E10"/>
    <w:rsid w:val="27E971DA"/>
    <w:rsid w:val="28EA397B"/>
    <w:rsid w:val="299276A2"/>
    <w:rsid w:val="29AC6F1E"/>
    <w:rsid w:val="29F33EC0"/>
    <w:rsid w:val="2A2F6902"/>
    <w:rsid w:val="2A925810"/>
    <w:rsid w:val="2AD72085"/>
    <w:rsid w:val="2AE76268"/>
    <w:rsid w:val="2B341894"/>
    <w:rsid w:val="2C0B3702"/>
    <w:rsid w:val="2C152D46"/>
    <w:rsid w:val="2C3005AA"/>
    <w:rsid w:val="2CDC3E48"/>
    <w:rsid w:val="2CFB7716"/>
    <w:rsid w:val="2D5F031D"/>
    <w:rsid w:val="2DA358D5"/>
    <w:rsid w:val="2E406D9B"/>
    <w:rsid w:val="2E467A65"/>
    <w:rsid w:val="2E804C34"/>
    <w:rsid w:val="2EFB7C2E"/>
    <w:rsid w:val="2F23069C"/>
    <w:rsid w:val="2F9D6D50"/>
    <w:rsid w:val="3019748C"/>
    <w:rsid w:val="307105AF"/>
    <w:rsid w:val="30EC572C"/>
    <w:rsid w:val="314E6454"/>
    <w:rsid w:val="31944D72"/>
    <w:rsid w:val="32665290"/>
    <w:rsid w:val="33160D26"/>
    <w:rsid w:val="331F5D48"/>
    <w:rsid w:val="33BA5B32"/>
    <w:rsid w:val="33FB7274"/>
    <w:rsid w:val="342A3559"/>
    <w:rsid w:val="34336992"/>
    <w:rsid w:val="34393000"/>
    <w:rsid w:val="349E48A1"/>
    <w:rsid w:val="35107153"/>
    <w:rsid w:val="351C5A30"/>
    <w:rsid w:val="35333B27"/>
    <w:rsid w:val="356979AA"/>
    <w:rsid w:val="35E73AC9"/>
    <w:rsid w:val="35FE2A3A"/>
    <w:rsid w:val="373812FB"/>
    <w:rsid w:val="37C92953"/>
    <w:rsid w:val="37EB154B"/>
    <w:rsid w:val="38C10B17"/>
    <w:rsid w:val="395A79D7"/>
    <w:rsid w:val="396B5AA6"/>
    <w:rsid w:val="39C7571E"/>
    <w:rsid w:val="39C92321"/>
    <w:rsid w:val="39DE50DA"/>
    <w:rsid w:val="3A08621F"/>
    <w:rsid w:val="3A0D2BC9"/>
    <w:rsid w:val="3B1A6FBA"/>
    <w:rsid w:val="3B251962"/>
    <w:rsid w:val="3B31467A"/>
    <w:rsid w:val="3BD41D0A"/>
    <w:rsid w:val="3C113A4E"/>
    <w:rsid w:val="3C267F92"/>
    <w:rsid w:val="3C462A9D"/>
    <w:rsid w:val="3C5B5645"/>
    <w:rsid w:val="3C634B01"/>
    <w:rsid w:val="3CD956C4"/>
    <w:rsid w:val="3D432347"/>
    <w:rsid w:val="3D5A089E"/>
    <w:rsid w:val="3D9D3504"/>
    <w:rsid w:val="3DF95EE9"/>
    <w:rsid w:val="3DFD1718"/>
    <w:rsid w:val="3E902286"/>
    <w:rsid w:val="3EBB0355"/>
    <w:rsid w:val="3F3A5812"/>
    <w:rsid w:val="3F6B5790"/>
    <w:rsid w:val="3F9340AA"/>
    <w:rsid w:val="40482D32"/>
    <w:rsid w:val="40823618"/>
    <w:rsid w:val="40C5214C"/>
    <w:rsid w:val="40DA0F32"/>
    <w:rsid w:val="40DC010A"/>
    <w:rsid w:val="410B27B4"/>
    <w:rsid w:val="41F11CDA"/>
    <w:rsid w:val="42992D4A"/>
    <w:rsid w:val="438545AA"/>
    <w:rsid w:val="44013897"/>
    <w:rsid w:val="445C2B0D"/>
    <w:rsid w:val="4472793D"/>
    <w:rsid w:val="451866B3"/>
    <w:rsid w:val="454F77FF"/>
    <w:rsid w:val="4585192C"/>
    <w:rsid w:val="46410C4A"/>
    <w:rsid w:val="465A04BC"/>
    <w:rsid w:val="468A21E0"/>
    <w:rsid w:val="46DC7E0F"/>
    <w:rsid w:val="46F2714F"/>
    <w:rsid w:val="477909E6"/>
    <w:rsid w:val="47B10CE1"/>
    <w:rsid w:val="47B46EA8"/>
    <w:rsid w:val="48416A58"/>
    <w:rsid w:val="48421A50"/>
    <w:rsid w:val="49AF2FA8"/>
    <w:rsid w:val="49B42DAE"/>
    <w:rsid w:val="49B60FF0"/>
    <w:rsid w:val="49CF36FF"/>
    <w:rsid w:val="49EA6E6B"/>
    <w:rsid w:val="4A3E34FF"/>
    <w:rsid w:val="4A696598"/>
    <w:rsid w:val="4AB75837"/>
    <w:rsid w:val="4ABE225B"/>
    <w:rsid w:val="4ACB42A8"/>
    <w:rsid w:val="4BD85819"/>
    <w:rsid w:val="4BF1150F"/>
    <w:rsid w:val="4C2F1F1C"/>
    <w:rsid w:val="4C5908A0"/>
    <w:rsid w:val="4C5B4AFE"/>
    <w:rsid w:val="4CDC295C"/>
    <w:rsid w:val="4CE866AF"/>
    <w:rsid w:val="4CED4C39"/>
    <w:rsid w:val="4CFF2777"/>
    <w:rsid w:val="4DA06495"/>
    <w:rsid w:val="4DD51F66"/>
    <w:rsid w:val="4DDA5E54"/>
    <w:rsid w:val="4DF3162B"/>
    <w:rsid w:val="4EE64F49"/>
    <w:rsid w:val="4F292507"/>
    <w:rsid w:val="4F637090"/>
    <w:rsid w:val="4FB92B7E"/>
    <w:rsid w:val="4FEB5115"/>
    <w:rsid w:val="502069A2"/>
    <w:rsid w:val="50354EB8"/>
    <w:rsid w:val="50397AC1"/>
    <w:rsid w:val="505F7E71"/>
    <w:rsid w:val="50B91FB5"/>
    <w:rsid w:val="51033D33"/>
    <w:rsid w:val="51B72407"/>
    <w:rsid w:val="51CC2034"/>
    <w:rsid w:val="520957D7"/>
    <w:rsid w:val="522038B6"/>
    <w:rsid w:val="526732FB"/>
    <w:rsid w:val="534C7ABF"/>
    <w:rsid w:val="53FA0383"/>
    <w:rsid w:val="54266F9D"/>
    <w:rsid w:val="542E6E98"/>
    <w:rsid w:val="5443635A"/>
    <w:rsid w:val="545D34D4"/>
    <w:rsid w:val="54896176"/>
    <w:rsid w:val="55171242"/>
    <w:rsid w:val="5549761D"/>
    <w:rsid w:val="554C128B"/>
    <w:rsid w:val="56130EBF"/>
    <w:rsid w:val="5620121A"/>
    <w:rsid w:val="5645685D"/>
    <w:rsid w:val="567316C7"/>
    <w:rsid w:val="567557DF"/>
    <w:rsid w:val="5683240A"/>
    <w:rsid w:val="56CB0430"/>
    <w:rsid w:val="56EA5426"/>
    <w:rsid w:val="5768531A"/>
    <w:rsid w:val="57B40438"/>
    <w:rsid w:val="57C27E37"/>
    <w:rsid w:val="57E8116F"/>
    <w:rsid w:val="57FC4348"/>
    <w:rsid w:val="58457CA5"/>
    <w:rsid w:val="584C0992"/>
    <w:rsid w:val="58D51EBC"/>
    <w:rsid w:val="59E474DD"/>
    <w:rsid w:val="5A41520C"/>
    <w:rsid w:val="5A46501A"/>
    <w:rsid w:val="5A800DF4"/>
    <w:rsid w:val="5A8D184A"/>
    <w:rsid w:val="5ADB4128"/>
    <w:rsid w:val="5AF54714"/>
    <w:rsid w:val="5B930D48"/>
    <w:rsid w:val="5C040DA1"/>
    <w:rsid w:val="5C7B2C6F"/>
    <w:rsid w:val="5CB328E2"/>
    <w:rsid w:val="5CCA590F"/>
    <w:rsid w:val="5CD3498B"/>
    <w:rsid w:val="5CF10917"/>
    <w:rsid w:val="5D0F61B0"/>
    <w:rsid w:val="5E3F07B5"/>
    <w:rsid w:val="5EA6753C"/>
    <w:rsid w:val="5EE63CBC"/>
    <w:rsid w:val="5F0312C0"/>
    <w:rsid w:val="5F412484"/>
    <w:rsid w:val="5FB23021"/>
    <w:rsid w:val="5FEE27B6"/>
    <w:rsid w:val="606F5E18"/>
    <w:rsid w:val="6121760F"/>
    <w:rsid w:val="61AA5993"/>
    <w:rsid w:val="61C536FC"/>
    <w:rsid w:val="61C769A9"/>
    <w:rsid w:val="61D52087"/>
    <w:rsid w:val="61DD1DA7"/>
    <w:rsid w:val="623F36F1"/>
    <w:rsid w:val="625851DB"/>
    <w:rsid w:val="62A46F93"/>
    <w:rsid w:val="62C825CF"/>
    <w:rsid w:val="631A53DF"/>
    <w:rsid w:val="634F7EDB"/>
    <w:rsid w:val="63560E04"/>
    <w:rsid w:val="63571863"/>
    <w:rsid w:val="63B954E9"/>
    <w:rsid w:val="641A236C"/>
    <w:rsid w:val="64CF2DBD"/>
    <w:rsid w:val="658500BA"/>
    <w:rsid w:val="658C26AD"/>
    <w:rsid w:val="661235ED"/>
    <w:rsid w:val="662777CF"/>
    <w:rsid w:val="66657782"/>
    <w:rsid w:val="670145FC"/>
    <w:rsid w:val="671B367C"/>
    <w:rsid w:val="6760190F"/>
    <w:rsid w:val="676945E5"/>
    <w:rsid w:val="67B10F20"/>
    <w:rsid w:val="685D1A3B"/>
    <w:rsid w:val="69991E02"/>
    <w:rsid w:val="69B7326A"/>
    <w:rsid w:val="6A1E65EA"/>
    <w:rsid w:val="6A5500D2"/>
    <w:rsid w:val="6A5C6E7D"/>
    <w:rsid w:val="6A6045CB"/>
    <w:rsid w:val="6AA608EB"/>
    <w:rsid w:val="6AB31ADE"/>
    <w:rsid w:val="6ACA2B87"/>
    <w:rsid w:val="6AE94B62"/>
    <w:rsid w:val="6B3C0154"/>
    <w:rsid w:val="6B7E60A2"/>
    <w:rsid w:val="6B916736"/>
    <w:rsid w:val="6BF311DA"/>
    <w:rsid w:val="6C4E4550"/>
    <w:rsid w:val="6C6241AF"/>
    <w:rsid w:val="6C6F2087"/>
    <w:rsid w:val="6C903AFE"/>
    <w:rsid w:val="6D070150"/>
    <w:rsid w:val="6D20466A"/>
    <w:rsid w:val="6D623052"/>
    <w:rsid w:val="6E0C4B53"/>
    <w:rsid w:val="6E285193"/>
    <w:rsid w:val="6E9F381B"/>
    <w:rsid w:val="6EC46E28"/>
    <w:rsid w:val="6EDB1FAB"/>
    <w:rsid w:val="7058369A"/>
    <w:rsid w:val="70F24DDD"/>
    <w:rsid w:val="71025687"/>
    <w:rsid w:val="712264BB"/>
    <w:rsid w:val="71306F69"/>
    <w:rsid w:val="71326799"/>
    <w:rsid w:val="71BA7C8D"/>
    <w:rsid w:val="71F7099E"/>
    <w:rsid w:val="720113B0"/>
    <w:rsid w:val="72145420"/>
    <w:rsid w:val="72E43A11"/>
    <w:rsid w:val="734B0BB9"/>
    <w:rsid w:val="734E016C"/>
    <w:rsid w:val="73BB48F4"/>
    <w:rsid w:val="74283499"/>
    <w:rsid w:val="746B464D"/>
    <w:rsid w:val="747139D1"/>
    <w:rsid w:val="74A0516E"/>
    <w:rsid w:val="74CD58ED"/>
    <w:rsid w:val="74E94974"/>
    <w:rsid w:val="7522084D"/>
    <w:rsid w:val="756729CE"/>
    <w:rsid w:val="757843BB"/>
    <w:rsid w:val="75C06DE4"/>
    <w:rsid w:val="77330321"/>
    <w:rsid w:val="78E9154B"/>
    <w:rsid w:val="7907404C"/>
    <w:rsid w:val="79674430"/>
    <w:rsid w:val="796F6D31"/>
    <w:rsid w:val="797D1DA3"/>
    <w:rsid w:val="79BC1911"/>
    <w:rsid w:val="79D7339E"/>
    <w:rsid w:val="7A5943D7"/>
    <w:rsid w:val="7BD77C0B"/>
    <w:rsid w:val="7BEE56B0"/>
    <w:rsid w:val="7C0B1B2A"/>
    <w:rsid w:val="7C1945D7"/>
    <w:rsid w:val="7C4D0C69"/>
    <w:rsid w:val="7CB84221"/>
    <w:rsid w:val="7CE7770B"/>
    <w:rsid w:val="7D063A84"/>
    <w:rsid w:val="7D56445A"/>
    <w:rsid w:val="7D9F4153"/>
    <w:rsid w:val="7DA61660"/>
    <w:rsid w:val="7DAE16DD"/>
    <w:rsid w:val="7DCC59E0"/>
    <w:rsid w:val="7DE17E11"/>
    <w:rsid w:val="7DEB54BB"/>
    <w:rsid w:val="7E10651B"/>
    <w:rsid w:val="7E125300"/>
    <w:rsid w:val="7E1453C0"/>
    <w:rsid w:val="7E427E60"/>
    <w:rsid w:val="7E523D18"/>
    <w:rsid w:val="7E6C546D"/>
    <w:rsid w:val="7EBA6016"/>
    <w:rsid w:val="7EC77C91"/>
    <w:rsid w:val="7F0069DE"/>
    <w:rsid w:val="7F2E50A4"/>
    <w:rsid w:val="7F346309"/>
    <w:rsid w:val="7F926A9E"/>
    <w:rsid w:val="7F941286"/>
    <w:rsid w:val="7F9B1137"/>
    <w:rsid w:val="7FE33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981F90-D3BD-4C23-A229-DF577F69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30</Pages>
  <Words>2137</Words>
  <Characters>12182</Characters>
  <Application>Microsoft Office Word</Application>
  <DocSecurity>8</DocSecurity>
  <Lines>101</Lines>
  <Paragraphs>28</Paragraphs>
  <ScaleCrop>false</ScaleCrop>
  <Company>Hewlett-Packard Company</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44</cp:revision>
  <dcterms:created xsi:type="dcterms:W3CDTF">2021-06-30T05:44:00Z</dcterms:created>
  <dcterms:modified xsi:type="dcterms:W3CDTF">2021-08-13T07:44:00Z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71A94F060784455582076144DBAE3ED7</vt:lpwstr>
  </property>
</Properties>
</file>